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09F13">
      <w:pPr>
        <w:jc w:val="center"/>
        <w:rPr>
          <w:sz w:val="48"/>
          <w:szCs w:val="48"/>
        </w:rPr>
      </w:pPr>
    </w:p>
    <w:p w14:paraId="2DEBCF96">
      <w:pPr>
        <w:jc w:val="center"/>
        <w:rPr>
          <w:sz w:val="48"/>
          <w:szCs w:val="48"/>
        </w:rPr>
      </w:pPr>
      <w:r>
        <w:rPr>
          <w:rFonts w:hint="eastAsia"/>
          <w:sz w:val="48"/>
          <w:szCs w:val="48"/>
        </w:rPr>
        <w:t>兴化市</w:t>
      </w:r>
      <w:r>
        <w:rPr>
          <w:rFonts w:hint="eastAsia"/>
          <w:sz w:val="48"/>
          <w:szCs w:val="48"/>
          <w:lang w:eastAsia="zh-CN"/>
        </w:rPr>
        <w:t>妇幼保健院</w:t>
      </w:r>
      <w:r>
        <w:rPr>
          <w:rFonts w:hint="eastAsia"/>
          <w:sz w:val="48"/>
          <w:szCs w:val="48"/>
        </w:rPr>
        <w:t xml:space="preserve">        </w:t>
      </w:r>
    </w:p>
    <w:p w14:paraId="6122C41A">
      <w:pPr>
        <w:jc w:val="center"/>
        <w:rPr>
          <w:sz w:val="48"/>
          <w:szCs w:val="48"/>
        </w:rPr>
      </w:pPr>
      <w:r>
        <w:rPr>
          <w:rFonts w:hint="eastAsia"/>
          <w:sz w:val="48"/>
          <w:szCs w:val="48"/>
          <w:u w:val="dotted"/>
        </w:rPr>
        <w:t xml:space="preserve">    </w:t>
      </w:r>
      <w:r>
        <w:rPr>
          <w:sz w:val="48"/>
          <w:szCs w:val="48"/>
          <w:u w:val="dotted"/>
        </w:rPr>
        <w:t xml:space="preserve">      </w:t>
      </w:r>
      <w:r>
        <w:rPr>
          <w:rFonts w:hint="eastAsia"/>
          <w:sz w:val="48"/>
          <w:szCs w:val="48"/>
          <w:u w:val="dotted"/>
        </w:rPr>
        <w:t xml:space="preserve">   </w:t>
      </w:r>
      <w:r>
        <w:rPr>
          <w:sz w:val="48"/>
          <w:szCs w:val="48"/>
          <w:u w:val="dotted"/>
        </w:rPr>
        <w:t xml:space="preserve">  </w:t>
      </w:r>
      <w:r>
        <w:rPr>
          <w:rFonts w:hint="eastAsia"/>
          <w:sz w:val="48"/>
          <w:szCs w:val="48"/>
          <w:u w:val="dotted"/>
        </w:rPr>
        <w:t xml:space="preserve"> </w:t>
      </w:r>
      <w:r>
        <w:rPr>
          <w:rFonts w:hint="eastAsia"/>
          <w:sz w:val="48"/>
          <w:szCs w:val="48"/>
        </w:rPr>
        <w:t xml:space="preserve"> 调研</w:t>
      </w:r>
      <w:r>
        <w:rPr>
          <w:sz w:val="48"/>
          <w:szCs w:val="48"/>
        </w:rPr>
        <w:t>项目</w:t>
      </w:r>
    </w:p>
    <w:p w14:paraId="294F5B9A"/>
    <w:p w14:paraId="62B5B3EA"/>
    <w:p w14:paraId="0AF181EC"/>
    <w:p w14:paraId="7FF5769A"/>
    <w:p w14:paraId="788A5ACB"/>
    <w:p w14:paraId="321C56B2"/>
    <w:p w14:paraId="569FF310">
      <w:pPr>
        <w:jc w:val="center"/>
        <w:rPr>
          <w:sz w:val="84"/>
          <w:szCs w:val="84"/>
        </w:rPr>
      </w:pPr>
      <w:r>
        <w:rPr>
          <w:rFonts w:hint="eastAsia"/>
          <w:sz w:val="84"/>
          <w:szCs w:val="84"/>
        </w:rPr>
        <w:t>报</w:t>
      </w:r>
    </w:p>
    <w:p w14:paraId="736519BB">
      <w:pPr>
        <w:jc w:val="center"/>
        <w:rPr>
          <w:sz w:val="84"/>
          <w:szCs w:val="84"/>
        </w:rPr>
      </w:pPr>
      <w:r>
        <w:rPr>
          <w:rFonts w:hint="eastAsia"/>
          <w:sz w:val="84"/>
          <w:szCs w:val="84"/>
        </w:rPr>
        <w:t>名</w:t>
      </w:r>
    </w:p>
    <w:p w14:paraId="29C960F0">
      <w:pPr>
        <w:jc w:val="center"/>
        <w:rPr>
          <w:sz w:val="84"/>
          <w:szCs w:val="84"/>
        </w:rPr>
      </w:pPr>
      <w:r>
        <w:rPr>
          <w:rFonts w:hint="eastAsia"/>
          <w:sz w:val="84"/>
          <w:szCs w:val="84"/>
        </w:rPr>
        <w:t>文</w:t>
      </w:r>
    </w:p>
    <w:p w14:paraId="447558ED">
      <w:pPr>
        <w:jc w:val="center"/>
        <w:rPr>
          <w:sz w:val="84"/>
          <w:szCs w:val="84"/>
        </w:rPr>
      </w:pPr>
      <w:r>
        <w:rPr>
          <w:rFonts w:hint="eastAsia"/>
          <w:sz w:val="84"/>
          <w:szCs w:val="84"/>
        </w:rPr>
        <w:t>件</w:t>
      </w:r>
    </w:p>
    <w:p w14:paraId="130D5E72"/>
    <w:p w14:paraId="777F6D0D"/>
    <w:p w14:paraId="360D70FF"/>
    <w:p w14:paraId="76B8C2ED"/>
    <w:p w14:paraId="20743FE7"/>
    <w:p w14:paraId="56182E2B"/>
    <w:p w14:paraId="1A3AA64A">
      <w:pPr>
        <w:jc w:val="center"/>
        <w:rPr>
          <w:sz w:val="24"/>
          <w:szCs w:val="24"/>
        </w:rPr>
      </w:pPr>
      <w:r>
        <w:rPr>
          <w:rFonts w:hint="eastAsia"/>
          <w:sz w:val="24"/>
          <w:szCs w:val="24"/>
        </w:rPr>
        <w:t>单位名称：</w:t>
      </w:r>
      <w:r>
        <w:rPr>
          <w:sz w:val="24"/>
          <w:szCs w:val="24"/>
          <w:u w:val="dotted"/>
        </w:rPr>
        <w:t xml:space="preserve">                          </w:t>
      </w:r>
      <w:r>
        <w:rPr>
          <w:sz w:val="24"/>
          <w:szCs w:val="24"/>
        </w:rPr>
        <w:t>（盖单位章）</w:t>
      </w:r>
    </w:p>
    <w:p w14:paraId="3FC3261A">
      <w:pPr>
        <w:jc w:val="center"/>
        <w:rPr>
          <w:sz w:val="28"/>
          <w:szCs w:val="30"/>
        </w:rPr>
      </w:pPr>
      <w:r>
        <w:rPr>
          <w:rFonts w:hint="eastAsia"/>
          <w:sz w:val="28"/>
          <w:szCs w:val="30"/>
        </w:rPr>
        <w:t>法定代表人或其委托代理人：</w:t>
      </w:r>
      <w:r>
        <w:rPr>
          <w:sz w:val="28"/>
          <w:szCs w:val="30"/>
          <w:u w:val="dotted"/>
        </w:rPr>
        <w:t xml:space="preserve">              </w:t>
      </w:r>
      <w:r>
        <w:rPr>
          <w:sz w:val="28"/>
          <w:szCs w:val="30"/>
        </w:rPr>
        <w:t>（签字）</w:t>
      </w:r>
    </w:p>
    <w:p w14:paraId="2B5D21C9">
      <w:pPr>
        <w:jc w:val="center"/>
        <w:rPr>
          <w:sz w:val="28"/>
          <w:szCs w:val="30"/>
        </w:rPr>
      </w:pPr>
      <w:r>
        <w:rPr>
          <w:sz w:val="28"/>
          <w:szCs w:val="30"/>
        </w:rPr>
        <w:t>年    月    日</w:t>
      </w:r>
    </w:p>
    <w:p w14:paraId="412DEDA6">
      <w:r>
        <w:t xml:space="preserve"> </w:t>
      </w:r>
    </w:p>
    <w:p w14:paraId="7AC16420"/>
    <w:p w14:paraId="5B8727B9">
      <w:pPr>
        <w:spacing w:line="580" w:lineRule="exact"/>
        <w:jc w:val="center"/>
        <w:rPr>
          <w:rFonts w:ascii="宋体" w:hAnsi="宋体" w:eastAsia="宋体"/>
          <w:b/>
          <w:sz w:val="44"/>
          <w:szCs w:val="44"/>
        </w:rPr>
      </w:pPr>
      <w:r>
        <w:rPr>
          <w:rFonts w:hint="eastAsia" w:ascii="宋体" w:hAnsi="宋体" w:eastAsia="宋体"/>
          <w:b/>
          <w:sz w:val="44"/>
          <w:szCs w:val="44"/>
        </w:rPr>
        <w:t>目</w:t>
      </w:r>
      <w:r>
        <w:rPr>
          <w:rFonts w:ascii="宋体" w:hAnsi="宋体" w:eastAsia="宋体"/>
          <w:b/>
          <w:sz w:val="44"/>
          <w:szCs w:val="44"/>
        </w:rPr>
        <w:t xml:space="preserve"> 录</w:t>
      </w:r>
    </w:p>
    <w:p w14:paraId="666622A6">
      <w:pPr>
        <w:spacing w:line="580" w:lineRule="exact"/>
        <w:rPr>
          <w:rFonts w:ascii="仿宋" w:hAnsi="仿宋" w:eastAsia="仿宋"/>
          <w:sz w:val="24"/>
        </w:rPr>
      </w:pPr>
      <w:r>
        <w:rPr>
          <w:rFonts w:hint="eastAsia" w:ascii="仿宋" w:hAnsi="仿宋" w:eastAsia="仿宋"/>
          <w:sz w:val="24"/>
        </w:rPr>
        <w:t>1、</w:t>
      </w:r>
      <w:r>
        <w:rPr>
          <w:rFonts w:ascii="仿宋" w:hAnsi="仿宋" w:eastAsia="仿宋"/>
          <w:sz w:val="24"/>
        </w:rPr>
        <w:t>报名表</w:t>
      </w:r>
    </w:p>
    <w:p w14:paraId="017A9809">
      <w:pPr>
        <w:spacing w:line="580" w:lineRule="exact"/>
        <w:rPr>
          <w:rFonts w:ascii="仿宋" w:hAnsi="仿宋" w:eastAsia="仿宋"/>
          <w:sz w:val="24"/>
        </w:rPr>
      </w:pPr>
      <w:r>
        <w:rPr>
          <w:rFonts w:ascii="仿宋" w:hAnsi="仿宋" w:eastAsia="仿宋"/>
          <w:sz w:val="24"/>
        </w:rPr>
        <w:t>2、</w:t>
      </w:r>
      <w:r>
        <w:rPr>
          <w:rFonts w:hint="eastAsia" w:ascii="仿宋" w:hAnsi="仿宋" w:eastAsia="仿宋"/>
          <w:sz w:val="24"/>
        </w:rPr>
        <w:t>单位</w:t>
      </w:r>
      <w:r>
        <w:rPr>
          <w:rFonts w:ascii="仿宋" w:hAnsi="仿宋" w:eastAsia="仿宋"/>
          <w:sz w:val="24"/>
        </w:rPr>
        <w:t>营业执照。</w:t>
      </w:r>
    </w:p>
    <w:p w14:paraId="4AE0A1D6">
      <w:pPr>
        <w:spacing w:line="580" w:lineRule="exact"/>
        <w:rPr>
          <w:rFonts w:hint="eastAsia" w:ascii="仿宋" w:hAnsi="仿宋" w:eastAsia="仿宋"/>
          <w:sz w:val="24"/>
          <w:lang w:eastAsia="zh-CN"/>
        </w:rPr>
      </w:pPr>
      <w:r>
        <w:rPr>
          <w:rFonts w:ascii="仿宋" w:hAnsi="仿宋" w:eastAsia="仿宋"/>
          <w:sz w:val="24"/>
        </w:rPr>
        <w:t>3、法定代表人授权书（原件）以及被授权代理人身份证复印件</w:t>
      </w:r>
      <w:r>
        <w:rPr>
          <w:rFonts w:hint="eastAsia" w:ascii="仿宋" w:hAnsi="仿宋" w:eastAsia="仿宋"/>
          <w:sz w:val="24"/>
          <w:lang w:eastAsia="zh-CN"/>
        </w:rPr>
        <w:t>。</w:t>
      </w:r>
    </w:p>
    <w:p w14:paraId="0196A191">
      <w:pPr>
        <w:numPr>
          <w:ilvl w:val="0"/>
          <w:numId w:val="0"/>
        </w:numPr>
        <w:rPr>
          <w:rFonts w:hint="eastAsia" w:ascii="仿宋" w:hAnsi="仿宋" w:eastAsia="仿宋"/>
          <w:sz w:val="24"/>
          <w:lang w:val="en-US" w:eastAsia="zh-CN"/>
        </w:rPr>
      </w:pPr>
    </w:p>
    <w:p w14:paraId="46887882">
      <w:pPr>
        <w:numPr>
          <w:ilvl w:val="0"/>
          <w:numId w:val="0"/>
        </w:numPr>
        <w:rPr>
          <w:rFonts w:hint="eastAsia" w:ascii="仿宋" w:hAnsi="仿宋" w:eastAsia="仿宋" w:cs="仿宋"/>
          <w:sz w:val="24"/>
          <w:szCs w:val="24"/>
          <w:lang w:val="en-US" w:eastAsia="zh-CN"/>
        </w:rPr>
      </w:pPr>
      <w:r>
        <w:rPr>
          <w:rFonts w:hint="eastAsia" w:ascii="仿宋" w:hAnsi="仿宋" w:eastAsia="仿宋"/>
          <w:sz w:val="24"/>
          <w:lang w:val="en-US" w:eastAsia="zh-CN"/>
        </w:rPr>
        <w:t>4</w:t>
      </w:r>
      <w:r>
        <w:rPr>
          <w:rFonts w:ascii="仿宋" w:hAnsi="仿宋" w:eastAsia="仿宋"/>
          <w:sz w:val="24"/>
        </w:rPr>
        <w:t>、</w:t>
      </w:r>
      <w:r>
        <w:rPr>
          <w:rFonts w:hint="eastAsia" w:ascii="仿宋" w:hAnsi="仿宋" w:eastAsia="仿宋" w:cs="仿宋"/>
          <w:sz w:val="24"/>
          <w:szCs w:val="24"/>
          <w:lang w:val="en-US" w:eastAsia="zh-CN"/>
        </w:rPr>
        <w:t>同型号设备供货业绩：近三年二级医院合同复印件及发票复印件（涂改无效）；</w:t>
      </w:r>
    </w:p>
    <w:p w14:paraId="439DF0AA">
      <w:pPr>
        <w:spacing w:line="580" w:lineRule="exact"/>
        <w:rPr>
          <w:rFonts w:ascii="仿宋" w:hAnsi="仿宋" w:eastAsia="仿宋"/>
          <w:sz w:val="24"/>
        </w:rPr>
      </w:pPr>
      <w:r>
        <w:rPr>
          <w:rFonts w:hint="eastAsia" w:ascii="仿宋" w:hAnsi="仿宋" w:eastAsia="仿宋"/>
          <w:sz w:val="24"/>
          <w:lang w:val="en-US" w:eastAsia="zh-CN"/>
        </w:rPr>
        <w:t>5</w:t>
      </w:r>
      <w:r>
        <w:rPr>
          <w:rFonts w:ascii="仿宋" w:hAnsi="仿宋" w:eastAsia="仿宋"/>
          <w:sz w:val="24"/>
        </w:rPr>
        <w:t>、信用中国资信截图。</w:t>
      </w:r>
    </w:p>
    <w:p w14:paraId="3AF0E82F">
      <w:pPr>
        <w:spacing w:line="580" w:lineRule="exact"/>
        <w:rPr>
          <w:rFonts w:ascii="仿宋" w:hAnsi="仿宋" w:eastAsia="仿宋"/>
          <w:sz w:val="24"/>
        </w:rPr>
      </w:pPr>
      <w:r>
        <w:rPr>
          <w:rFonts w:hint="eastAsia" w:ascii="仿宋" w:hAnsi="仿宋" w:eastAsia="仿宋"/>
          <w:sz w:val="24"/>
          <w:lang w:val="en-US" w:eastAsia="zh-CN"/>
        </w:rPr>
        <w:t>6</w:t>
      </w:r>
      <w:r>
        <w:rPr>
          <w:rFonts w:ascii="仿宋" w:hAnsi="仿宋" w:eastAsia="仿宋"/>
          <w:sz w:val="24"/>
        </w:rPr>
        <w:t>、其他资信证明文件。</w:t>
      </w:r>
      <w:bookmarkStart w:id="0" w:name="_GoBack"/>
      <w:bookmarkEnd w:id="0"/>
    </w:p>
    <w:p w14:paraId="3B33051C">
      <w:pPr>
        <w:spacing w:line="580" w:lineRule="exact"/>
        <w:rPr>
          <w:rFonts w:ascii="仿宋" w:hAnsi="仿宋" w:eastAsia="仿宋"/>
        </w:rPr>
      </w:pPr>
      <w:r>
        <w:rPr>
          <w:rFonts w:hint="eastAsia" w:ascii="仿宋" w:hAnsi="仿宋" w:eastAsia="仿宋"/>
          <w:sz w:val="24"/>
        </w:rPr>
        <w:t>上述证明文件中的资格证明文件必须全部提供。投标人所提交的证明文件的完整与否，将直接影响其响应文件的审核和比选结果。</w:t>
      </w:r>
      <w:r>
        <w:rPr>
          <w:rFonts w:hint="eastAsia" w:ascii="仿宋" w:hAnsi="仿宋" w:eastAsia="仿宋"/>
          <w:b/>
          <w:color w:val="FF0000"/>
          <w:sz w:val="24"/>
        </w:rPr>
        <w:t>资格性资料按</w:t>
      </w:r>
      <w:r>
        <w:rPr>
          <w:rFonts w:ascii="仿宋" w:hAnsi="仿宋" w:eastAsia="仿宋"/>
          <w:b/>
          <w:color w:val="FF0000"/>
          <w:sz w:val="24"/>
        </w:rPr>
        <w:t>上述</w:t>
      </w:r>
      <w:r>
        <w:rPr>
          <w:rFonts w:hint="eastAsia" w:ascii="仿宋" w:hAnsi="仿宋" w:eastAsia="仿宋"/>
          <w:b/>
          <w:color w:val="FF0000"/>
          <w:sz w:val="24"/>
        </w:rPr>
        <w:t>顺序含</w:t>
      </w:r>
      <w:r>
        <w:rPr>
          <w:rFonts w:ascii="仿宋" w:hAnsi="仿宋" w:eastAsia="仿宋"/>
          <w:b/>
          <w:color w:val="FF0000"/>
          <w:sz w:val="24"/>
        </w:rPr>
        <w:t>目录和页码</w:t>
      </w:r>
      <w:r>
        <w:rPr>
          <w:rFonts w:ascii="仿宋" w:hAnsi="仿宋" w:eastAsia="仿宋"/>
          <w:sz w:val="24"/>
        </w:rPr>
        <w:t>，</w:t>
      </w:r>
      <w:r>
        <w:rPr>
          <w:rFonts w:hint="eastAsia" w:ascii="仿宋" w:hAnsi="仿宋" w:eastAsia="仿宋"/>
          <w:sz w:val="24"/>
        </w:rPr>
        <w:t>单独装订。</w:t>
      </w:r>
    </w:p>
    <w:p w14:paraId="32EF6DE5">
      <w:pPr>
        <w:rPr>
          <w:rFonts w:ascii="仿宋" w:hAnsi="仿宋" w:eastAsia="仿宋"/>
        </w:rPr>
      </w:pPr>
    </w:p>
    <w:p w14:paraId="59AE0AA9"/>
    <w:p w14:paraId="4A92E565"/>
    <w:p w14:paraId="31C3391E"/>
    <w:p w14:paraId="2C82ED2F"/>
    <w:p w14:paraId="43315CB0"/>
    <w:p w14:paraId="0AA228D9"/>
    <w:p w14:paraId="5C0750F5"/>
    <w:p w14:paraId="72051AE4"/>
    <w:p w14:paraId="49E59F33"/>
    <w:p w14:paraId="3AB1BD1B"/>
    <w:p w14:paraId="750EBEC4"/>
    <w:p w14:paraId="4407099F"/>
    <w:p w14:paraId="2013165B"/>
    <w:p w14:paraId="0B2D32BD"/>
    <w:p w14:paraId="1E403F39"/>
    <w:p w14:paraId="12F184A1"/>
    <w:p w14:paraId="5BB0B8B5">
      <w:pPr>
        <w:jc w:val="center"/>
        <w:rPr>
          <w:rFonts w:ascii="宋体" w:hAnsi="宋体" w:eastAsia="宋体"/>
          <w:b/>
          <w:sz w:val="32"/>
        </w:rPr>
      </w:pPr>
      <w:r>
        <w:rPr>
          <w:rFonts w:hint="eastAsia" w:ascii="宋体" w:hAnsi="宋体" w:eastAsia="宋体"/>
          <w:b/>
          <w:sz w:val="32"/>
        </w:rPr>
        <w:t>一</w:t>
      </w:r>
      <w:r>
        <w:rPr>
          <w:rFonts w:ascii="宋体" w:hAnsi="宋体" w:eastAsia="宋体"/>
          <w:b/>
          <w:sz w:val="32"/>
        </w:rPr>
        <w:t>、</w:t>
      </w:r>
      <w:r>
        <w:rPr>
          <w:rFonts w:hint="eastAsia" w:ascii="宋体" w:hAnsi="宋体" w:eastAsia="宋体"/>
          <w:b/>
          <w:sz w:val="32"/>
        </w:rPr>
        <w:t>兴</w:t>
      </w:r>
      <w:r>
        <w:rPr>
          <w:rFonts w:ascii="宋体" w:hAnsi="宋体" w:eastAsia="宋体"/>
          <w:b/>
          <w:sz w:val="32"/>
        </w:rPr>
        <w:t>化市</w:t>
      </w:r>
      <w:r>
        <w:rPr>
          <w:rFonts w:hint="eastAsia" w:ascii="宋体" w:hAnsi="宋体" w:eastAsia="宋体"/>
          <w:b/>
          <w:sz w:val="32"/>
          <w:lang w:eastAsia="zh-CN"/>
        </w:rPr>
        <w:t>妇幼保健</w:t>
      </w:r>
      <w:r>
        <w:rPr>
          <w:rFonts w:ascii="宋体" w:hAnsi="宋体" w:eastAsia="宋体"/>
          <w:b/>
          <w:sz w:val="32"/>
        </w:rPr>
        <w:t>院</w:t>
      </w:r>
      <w:r>
        <w:rPr>
          <w:rFonts w:hint="eastAsia" w:ascii="宋体" w:hAnsi="宋体" w:eastAsia="宋体"/>
          <w:b/>
          <w:sz w:val="32"/>
        </w:rPr>
        <w:t>医疗设备</w:t>
      </w:r>
      <w:r>
        <w:rPr>
          <w:rFonts w:ascii="宋体" w:hAnsi="宋体" w:eastAsia="宋体"/>
          <w:b/>
          <w:sz w:val="32"/>
        </w:rPr>
        <w:t>项目报名表</w:t>
      </w:r>
    </w:p>
    <w:p w14:paraId="541DD2F6"/>
    <w:tbl>
      <w:tblPr>
        <w:tblStyle w:val="4"/>
        <w:tblpPr w:leftFromText="180" w:rightFromText="180" w:horzAnchor="margin" w:tblpXSpec="center" w:tblpY="1005"/>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1603"/>
        <w:gridCol w:w="6182"/>
      </w:tblGrid>
      <w:tr w14:paraId="2DB0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exact"/>
        </w:trPr>
        <w:tc>
          <w:tcPr>
            <w:tcW w:w="1452" w:type="dxa"/>
            <w:vAlign w:val="center"/>
          </w:tcPr>
          <w:p w14:paraId="61BCA3DC">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项目</w:t>
            </w:r>
            <w:r>
              <w:rPr>
                <w:rFonts w:ascii="仿宋" w:hAnsi="仿宋" w:eastAsia="仿宋" w:cs="Times New Roman"/>
                <w:sz w:val="24"/>
                <w:szCs w:val="24"/>
              </w:rPr>
              <w:t>名称</w:t>
            </w:r>
          </w:p>
        </w:tc>
        <w:tc>
          <w:tcPr>
            <w:tcW w:w="7785" w:type="dxa"/>
            <w:gridSpan w:val="2"/>
            <w:vAlign w:val="center"/>
          </w:tcPr>
          <w:p w14:paraId="28CABBAB">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××××××××××项目</w:t>
            </w:r>
          </w:p>
        </w:tc>
      </w:tr>
      <w:tr w14:paraId="2065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452" w:type="dxa"/>
            <w:vMerge w:val="restart"/>
            <w:vAlign w:val="center"/>
          </w:tcPr>
          <w:p w14:paraId="2F962669">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报名单位</w:t>
            </w:r>
          </w:p>
          <w:p w14:paraId="645A7C82">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信息</w:t>
            </w:r>
          </w:p>
        </w:tc>
        <w:tc>
          <w:tcPr>
            <w:tcW w:w="1603" w:type="dxa"/>
            <w:vAlign w:val="center"/>
          </w:tcPr>
          <w:p w14:paraId="799D6294">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单位名称</w:t>
            </w:r>
          </w:p>
        </w:tc>
        <w:tc>
          <w:tcPr>
            <w:tcW w:w="6182" w:type="dxa"/>
            <w:vAlign w:val="center"/>
          </w:tcPr>
          <w:p w14:paraId="088BC485">
            <w:pPr>
              <w:spacing w:line="400" w:lineRule="exact"/>
              <w:rPr>
                <w:rFonts w:ascii="仿宋" w:hAnsi="仿宋" w:eastAsia="仿宋" w:cs="Times New Roman"/>
                <w:sz w:val="24"/>
                <w:szCs w:val="24"/>
              </w:rPr>
            </w:pPr>
          </w:p>
        </w:tc>
      </w:tr>
      <w:tr w14:paraId="68F4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452" w:type="dxa"/>
            <w:vMerge w:val="continue"/>
            <w:vAlign w:val="center"/>
          </w:tcPr>
          <w:p w14:paraId="1AA9447F">
            <w:pPr>
              <w:spacing w:line="400" w:lineRule="exact"/>
              <w:rPr>
                <w:rFonts w:ascii="仿宋" w:hAnsi="仿宋" w:eastAsia="仿宋" w:cs="Times New Roman"/>
                <w:sz w:val="24"/>
                <w:szCs w:val="24"/>
              </w:rPr>
            </w:pPr>
          </w:p>
        </w:tc>
        <w:tc>
          <w:tcPr>
            <w:tcW w:w="1603" w:type="dxa"/>
            <w:vAlign w:val="center"/>
          </w:tcPr>
          <w:p w14:paraId="6E0FCB54">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详细</w:t>
            </w:r>
            <w:r>
              <w:rPr>
                <w:rFonts w:ascii="仿宋" w:hAnsi="仿宋" w:eastAsia="仿宋" w:cs="Times New Roman"/>
                <w:sz w:val="24"/>
                <w:szCs w:val="24"/>
              </w:rPr>
              <w:t>地址</w:t>
            </w:r>
          </w:p>
        </w:tc>
        <w:tc>
          <w:tcPr>
            <w:tcW w:w="6182" w:type="dxa"/>
            <w:vAlign w:val="center"/>
          </w:tcPr>
          <w:p w14:paraId="51502070">
            <w:pPr>
              <w:spacing w:line="400" w:lineRule="exact"/>
              <w:rPr>
                <w:rFonts w:ascii="仿宋" w:hAnsi="仿宋" w:eastAsia="仿宋" w:cs="Times New Roman"/>
                <w:sz w:val="24"/>
                <w:szCs w:val="24"/>
              </w:rPr>
            </w:pPr>
          </w:p>
        </w:tc>
      </w:tr>
      <w:tr w14:paraId="65EE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452" w:type="dxa"/>
            <w:vMerge w:val="continue"/>
            <w:vAlign w:val="center"/>
          </w:tcPr>
          <w:p w14:paraId="3A175C09">
            <w:pPr>
              <w:spacing w:line="400" w:lineRule="exact"/>
              <w:rPr>
                <w:rFonts w:ascii="仿宋" w:hAnsi="仿宋" w:eastAsia="仿宋" w:cs="Times New Roman"/>
                <w:sz w:val="24"/>
                <w:szCs w:val="24"/>
              </w:rPr>
            </w:pPr>
          </w:p>
        </w:tc>
        <w:tc>
          <w:tcPr>
            <w:tcW w:w="1603" w:type="dxa"/>
            <w:vAlign w:val="center"/>
          </w:tcPr>
          <w:p w14:paraId="748834BD">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法定</w:t>
            </w:r>
            <w:r>
              <w:rPr>
                <w:rFonts w:ascii="仿宋" w:hAnsi="仿宋" w:eastAsia="仿宋" w:cs="Times New Roman"/>
                <w:sz w:val="24"/>
                <w:szCs w:val="24"/>
              </w:rPr>
              <w:t>代表人</w:t>
            </w:r>
          </w:p>
        </w:tc>
        <w:tc>
          <w:tcPr>
            <w:tcW w:w="6182" w:type="dxa"/>
            <w:vAlign w:val="center"/>
          </w:tcPr>
          <w:p w14:paraId="59A10567">
            <w:pPr>
              <w:spacing w:line="400" w:lineRule="exact"/>
              <w:rPr>
                <w:rFonts w:ascii="仿宋" w:hAnsi="仿宋" w:eastAsia="仿宋" w:cs="Times New Roman"/>
                <w:sz w:val="24"/>
                <w:szCs w:val="24"/>
              </w:rPr>
            </w:pPr>
          </w:p>
        </w:tc>
      </w:tr>
      <w:tr w14:paraId="5B85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452" w:type="dxa"/>
            <w:vMerge w:val="restart"/>
            <w:vAlign w:val="center"/>
          </w:tcPr>
          <w:p w14:paraId="60E85424">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报名人</w:t>
            </w:r>
          </w:p>
          <w:p w14:paraId="7C487666">
            <w:pPr>
              <w:spacing w:line="400" w:lineRule="exact"/>
              <w:jc w:val="center"/>
              <w:rPr>
                <w:rFonts w:ascii="仿宋" w:hAnsi="仿宋" w:eastAsia="仿宋" w:cs="Times New Roman"/>
                <w:sz w:val="24"/>
                <w:szCs w:val="24"/>
              </w:rPr>
            </w:pPr>
            <w:r>
              <w:rPr>
                <w:rFonts w:ascii="仿宋" w:hAnsi="仿宋" w:eastAsia="仿宋" w:cs="Times New Roman"/>
                <w:sz w:val="24"/>
                <w:szCs w:val="24"/>
              </w:rPr>
              <w:t>信息</w:t>
            </w:r>
          </w:p>
        </w:tc>
        <w:tc>
          <w:tcPr>
            <w:tcW w:w="1603" w:type="dxa"/>
            <w:vAlign w:val="center"/>
          </w:tcPr>
          <w:p w14:paraId="3550304C">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姓  名</w:t>
            </w:r>
          </w:p>
        </w:tc>
        <w:tc>
          <w:tcPr>
            <w:tcW w:w="6182" w:type="dxa"/>
            <w:vAlign w:val="center"/>
          </w:tcPr>
          <w:p w14:paraId="5F2F06D9">
            <w:pPr>
              <w:spacing w:line="400" w:lineRule="exact"/>
              <w:rPr>
                <w:rFonts w:ascii="仿宋" w:hAnsi="仿宋" w:eastAsia="仿宋" w:cs="Times New Roman"/>
                <w:sz w:val="24"/>
                <w:szCs w:val="24"/>
              </w:rPr>
            </w:pPr>
          </w:p>
        </w:tc>
      </w:tr>
      <w:tr w14:paraId="2F84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452" w:type="dxa"/>
            <w:vMerge w:val="continue"/>
            <w:vAlign w:val="center"/>
          </w:tcPr>
          <w:p w14:paraId="59E3EF8B">
            <w:pPr>
              <w:spacing w:line="400" w:lineRule="exact"/>
              <w:rPr>
                <w:rFonts w:ascii="仿宋" w:hAnsi="仿宋" w:eastAsia="仿宋" w:cs="Times New Roman"/>
                <w:sz w:val="24"/>
                <w:szCs w:val="24"/>
              </w:rPr>
            </w:pPr>
          </w:p>
        </w:tc>
        <w:tc>
          <w:tcPr>
            <w:tcW w:w="1603" w:type="dxa"/>
            <w:vAlign w:val="center"/>
          </w:tcPr>
          <w:p w14:paraId="5A8D0301">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身  份</w:t>
            </w:r>
          </w:p>
        </w:tc>
        <w:tc>
          <w:tcPr>
            <w:tcW w:w="6182" w:type="dxa"/>
            <w:vAlign w:val="center"/>
          </w:tcPr>
          <w:p w14:paraId="031B9130">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 xml:space="preserve">□法定代表人   </w:t>
            </w:r>
            <w:r>
              <w:rPr>
                <w:rFonts w:ascii="仿宋" w:hAnsi="仿宋" w:eastAsia="仿宋" w:cs="Times New Roman"/>
                <w:sz w:val="24"/>
                <w:szCs w:val="24"/>
              </w:rPr>
              <w:t xml:space="preserve">     </w:t>
            </w:r>
            <w:r>
              <w:rPr>
                <w:rFonts w:hint="eastAsia" w:ascii="仿宋" w:hAnsi="仿宋" w:eastAsia="仿宋" w:cs="Times New Roman"/>
                <w:sz w:val="24"/>
                <w:szCs w:val="24"/>
              </w:rPr>
              <w:t xml:space="preserve"> □委托代理人</w:t>
            </w:r>
          </w:p>
        </w:tc>
      </w:tr>
      <w:tr w14:paraId="7132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452" w:type="dxa"/>
            <w:vMerge w:val="continue"/>
            <w:vAlign w:val="center"/>
          </w:tcPr>
          <w:p w14:paraId="3CF12EFC">
            <w:pPr>
              <w:spacing w:line="400" w:lineRule="exact"/>
              <w:rPr>
                <w:rFonts w:ascii="仿宋" w:hAnsi="仿宋" w:eastAsia="仿宋" w:cs="Times New Roman"/>
                <w:sz w:val="24"/>
                <w:szCs w:val="24"/>
              </w:rPr>
            </w:pPr>
          </w:p>
        </w:tc>
        <w:tc>
          <w:tcPr>
            <w:tcW w:w="1603" w:type="dxa"/>
            <w:vAlign w:val="center"/>
          </w:tcPr>
          <w:p w14:paraId="64710C27">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身份证</w:t>
            </w:r>
            <w:r>
              <w:rPr>
                <w:rFonts w:ascii="仿宋" w:hAnsi="仿宋" w:eastAsia="仿宋" w:cs="Times New Roman"/>
                <w:sz w:val="24"/>
                <w:szCs w:val="24"/>
              </w:rPr>
              <w:t>号码</w:t>
            </w:r>
          </w:p>
        </w:tc>
        <w:tc>
          <w:tcPr>
            <w:tcW w:w="6182" w:type="dxa"/>
            <w:vAlign w:val="center"/>
          </w:tcPr>
          <w:p w14:paraId="50F7E33B">
            <w:pPr>
              <w:spacing w:line="400" w:lineRule="exact"/>
              <w:rPr>
                <w:rFonts w:ascii="仿宋" w:hAnsi="仿宋" w:eastAsia="仿宋" w:cs="Times New Roman"/>
                <w:sz w:val="24"/>
                <w:szCs w:val="24"/>
              </w:rPr>
            </w:pPr>
          </w:p>
        </w:tc>
      </w:tr>
      <w:tr w14:paraId="54CFB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452" w:type="dxa"/>
            <w:vMerge w:val="continue"/>
            <w:vAlign w:val="center"/>
          </w:tcPr>
          <w:p w14:paraId="1015C67F">
            <w:pPr>
              <w:spacing w:line="400" w:lineRule="exact"/>
              <w:rPr>
                <w:rFonts w:ascii="仿宋" w:hAnsi="仿宋" w:eastAsia="仿宋" w:cs="Times New Roman"/>
                <w:sz w:val="24"/>
                <w:szCs w:val="24"/>
              </w:rPr>
            </w:pPr>
          </w:p>
        </w:tc>
        <w:tc>
          <w:tcPr>
            <w:tcW w:w="1603" w:type="dxa"/>
            <w:vAlign w:val="center"/>
          </w:tcPr>
          <w:p w14:paraId="241D4287">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联系</w:t>
            </w:r>
            <w:r>
              <w:rPr>
                <w:rFonts w:ascii="仿宋" w:hAnsi="仿宋" w:eastAsia="仿宋" w:cs="Times New Roman"/>
                <w:sz w:val="24"/>
                <w:szCs w:val="24"/>
              </w:rPr>
              <w:t>电话</w:t>
            </w:r>
          </w:p>
        </w:tc>
        <w:tc>
          <w:tcPr>
            <w:tcW w:w="6182" w:type="dxa"/>
            <w:vAlign w:val="center"/>
          </w:tcPr>
          <w:p w14:paraId="56AC7E3E">
            <w:pPr>
              <w:spacing w:line="400" w:lineRule="exact"/>
              <w:rPr>
                <w:rFonts w:ascii="仿宋" w:hAnsi="仿宋" w:eastAsia="仿宋" w:cs="Times New Roman"/>
                <w:sz w:val="24"/>
                <w:szCs w:val="24"/>
              </w:rPr>
            </w:pPr>
          </w:p>
        </w:tc>
      </w:tr>
      <w:tr w14:paraId="125C0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452" w:type="dxa"/>
            <w:vMerge w:val="continue"/>
            <w:vAlign w:val="center"/>
          </w:tcPr>
          <w:p w14:paraId="4A3F1F98">
            <w:pPr>
              <w:spacing w:line="400" w:lineRule="exact"/>
              <w:rPr>
                <w:rFonts w:ascii="仿宋" w:hAnsi="仿宋" w:eastAsia="仿宋" w:cs="Times New Roman"/>
                <w:sz w:val="24"/>
                <w:szCs w:val="24"/>
              </w:rPr>
            </w:pPr>
          </w:p>
        </w:tc>
        <w:tc>
          <w:tcPr>
            <w:tcW w:w="1603" w:type="dxa"/>
            <w:vAlign w:val="center"/>
          </w:tcPr>
          <w:p w14:paraId="2505165F">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邮  箱</w:t>
            </w:r>
          </w:p>
        </w:tc>
        <w:tc>
          <w:tcPr>
            <w:tcW w:w="6182" w:type="dxa"/>
            <w:vAlign w:val="center"/>
          </w:tcPr>
          <w:p w14:paraId="7C56C842">
            <w:pPr>
              <w:spacing w:line="400" w:lineRule="exact"/>
              <w:rPr>
                <w:rFonts w:ascii="仿宋" w:hAnsi="仿宋" w:eastAsia="仿宋" w:cs="Times New Roman"/>
                <w:sz w:val="24"/>
                <w:szCs w:val="24"/>
              </w:rPr>
            </w:pPr>
          </w:p>
        </w:tc>
      </w:tr>
      <w:tr w14:paraId="4A11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6" w:hRule="atLeast"/>
        </w:trPr>
        <w:tc>
          <w:tcPr>
            <w:tcW w:w="1452" w:type="dxa"/>
            <w:vAlign w:val="center"/>
          </w:tcPr>
          <w:p w14:paraId="3BC6575D">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承 诺</w:t>
            </w:r>
          </w:p>
        </w:tc>
        <w:tc>
          <w:tcPr>
            <w:tcW w:w="7785" w:type="dxa"/>
            <w:gridSpan w:val="2"/>
            <w:vAlign w:val="center"/>
          </w:tcPr>
          <w:p w14:paraId="5C058C64">
            <w:pPr>
              <w:spacing w:line="50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本单位自愿</w:t>
            </w:r>
            <w:r>
              <w:rPr>
                <w:rFonts w:ascii="仿宋" w:hAnsi="仿宋" w:eastAsia="仿宋" w:cs="Times New Roman"/>
                <w:sz w:val="24"/>
                <w:szCs w:val="24"/>
              </w:rPr>
              <w:t>参与贵院该项目</w:t>
            </w:r>
            <w:r>
              <w:rPr>
                <w:rFonts w:hint="eastAsia" w:ascii="仿宋" w:hAnsi="仿宋" w:eastAsia="仿宋" w:cs="Times New Roman"/>
                <w:sz w:val="24"/>
                <w:szCs w:val="24"/>
              </w:rPr>
              <w:t>的</w:t>
            </w:r>
            <w:r>
              <w:rPr>
                <w:rFonts w:ascii="仿宋" w:hAnsi="仿宋" w:eastAsia="仿宋" w:cs="Times New Roman"/>
                <w:sz w:val="24"/>
                <w:szCs w:val="24"/>
              </w:rPr>
              <w:t>采购</w:t>
            </w:r>
            <w:r>
              <w:rPr>
                <w:rFonts w:hint="eastAsia" w:ascii="仿宋" w:hAnsi="仿宋" w:eastAsia="仿宋" w:cs="Times New Roman"/>
                <w:sz w:val="24"/>
                <w:szCs w:val="24"/>
              </w:rPr>
              <w:t>活动</w:t>
            </w:r>
            <w:r>
              <w:rPr>
                <w:rFonts w:ascii="仿宋" w:hAnsi="仿宋" w:eastAsia="仿宋" w:cs="Times New Roman"/>
                <w:sz w:val="24"/>
                <w:szCs w:val="24"/>
              </w:rPr>
              <w:t>，</w:t>
            </w:r>
            <w:r>
              <w:rPr>
                <w:rFonts w:hint="eastAsia" w:ascii="仿宋" w:hAnsi="仿宋" w:eastAsia="仿宋" w:cs="Times New Roman"/>
                <w:sz w:val="24"/>
                <w:szCs w:val="24"/>
              </w:rPr>
              <w:t>保证报名材料及其后提供的一切材料都是真实的、准确的、有效的，</w:t>
            </w:r>
            <w:r>
              <w:rPr>
                <w:rFonts w:ascii="仿宋" w:hAnsi="仿宋" w:eastAsia="仿宋" w:cs="Times New Roman"/>
                <w:sz w:val="24"/>
                <w:szCs w:val="24"/>
              </w:rPr>
              <w:t>并按照贵院有关规定和</w:t>
            </w:r>
            <w:r>
              <w:rPr>
                <w:rFonts w:hint="eastAsia" w:ascii="仿宋" w:hAnsi="仿宋" w:eastAsia="仿宋" w:cs="Times New Roman"/>
                <w:sz w:val="24"/>
                <w:szCs w:val="24"/>
              </w:rPr>
              <w:t>要求</w:t>
            </w:r>
            <w:r>
              <w:rPr>
                <w:rFonts w:ascii="仿宋" w:hAnsi="仿宋" w:eastAsia="仿宋" w:cs="Times New Roman"/>
                <w:sz w:val="24"/>
                <w:szCs w:val="24"/>
              </w:rPr>
              <w:t>参与</w:t>
            </w:r>
            <w:r>
              <w:rPr>
                <w:rFonts w:hint="eastAsia" w:ascii="仿宋" w:hAnsi="仿宋" w:eastAsia="仿宋" w:cs="Times New Roman"/>
                <w:sz w:val="24"/>
                <w:szCs w:val="24"/>
              </w:rPr>
              <w:t>采购</w:t>
            </w:r>
            <w:r>
              <w:rPr>
                <w:rFonts w:ascii="仿宋" w:hAnsi="仿宋" w:eastAsia="仿宋" w:cs="Times New Roman"/>
                <w:sz w:val="24"/>
                <w:szCs w:val="24"/>
              </w:rPr>
              <w:t>活动</w:t>
            </w:r>
            <w:r>
              <w:rPr>
                <w:rFonts w:hint="eastAsia" w:ascii="仿宋" w:hAnsi="仿宋" w:eastAsia="仿宋" w:cs="Times New Roman"/>
                <w:sz w:val="24"/>
                <w:szCs w:val="24"/>
              </w:rPr>
              <w:t>，否则贵院有权取消本单位的报名资格。</w:t>
            </w:r>
          </w:p>
          <w:p w14:paraId="2B9847DE">
            <w:pPr>
              <w:spacing w:line="500" w:lineRule="exact"/>
              <w:ind w:firstLine="480" w:firstLineChars="200"/>
              <w:rPr>
                <w:rFonts w:ascii="仿宋" w:hAnsi="仿宋" w:eastAsia="仿宋" w:cs="Times New Roman"/>
                <w:sz w:val="24"/>
                <w:szCs w:val="24"/>
              </w:rPr>
            </w:pPr>
            <w:r>
              <w:rPr>
                <w:rFonts w:ascii="仿宋" w:hAnsi="仿宋" w:eastAsia="仿宋" w:cs="Times New Roman"/>
                <w:sz w:val="24"/>
                <w:szCs w:val="24"/>
              </w:rPr>
              <w:t>同时</w:t>
            </w:r>
            <w:r>
              <w:rPr>
                <w:rFonts w:hint="eastAsia" w:ascii="仿宋" w:hAnsi="仿宋" w:eastAsia="仿宋" w:cs="Times New Roman"/>
                <w:sz w:val="24"/>
                <w:szCs w:val="24"/>
              </w:rPr>
              <w:t>，</w:t>
            </w:r>
            <w:r>
              <w:rPr>
                <w:rFonts w:ascii="仿宋" w:hAnsi="仿宋" w:eastAsia="仿宋" w:cs="Times New Roman"/>
                <w:sz w:val="24"/>
                <w:szCs w:val="24"/>
              </w:rPr>
              <w:t>当报名</w:t>
            </w:r>
            <w:r>
              <w:rPr>
                <w:rFonts w:hint="eastAsia" w:ascii="仿宋" w:hAnsi="仿宋" w:eastAsia="仿宋" w:cs="Times New Roman"/>
                <w:sz w:val="24"/>
                <w:szCs w:val="24"/>
              </w:rPr>
              <w:t>单位</w:t>
            </w:r>
            <w:r>
              <w:rPr>
                <w:rFonts w:ascii="仿宋" w:hAnsi="仿宋" w:eastAsia="仿宋" w:cs="Times New Roman"/>
                <w:sz w:val="24"/>
                <w:szCs w:val="24"/>
              </w:rPr>
              <w:t>较多时</w:t>
            </w:r>
            <w:r>
              <w:rPr>
                <w:rFonts w:hint="eastAsia" w:ascii="仿宋" w:hAnsi="仿宋" w:eastAsia="仿宋" w:cs="Times New Roman"/>
                <w:sz w:val="24"/>
                <w:szCs w:val="24"/>
              </w:rPr>
              <w:t>，</w:t>
            </w:r>
            <w:r>
              <w:rPr>
                <w:rFonts w:ascii="仿宋" w:hAnsi="仿宋" w:eastAsia="仿宋" w:cs="Times New Roman"/>
                <w:sz w:val="24"/>
                <w:szCs w:val="24"/>
              </w:rPr>
              <w:t>贵院有择优选择邀请供应商的权利</w:t>
            </w:r>
            <w:r>
              <w:rPr>
                <w:rFonts w:hint="eastAsia" w:ascii="仿宋" w:hAnsi="仿宋" w:eastAsia="仿宋" w:cs="Times New Roman"/>
                <w:sz w:val="24"/>
                <w:szCs w:val="24"/>
              </w:rPr>
              <w:t>，对此表示理解和认可。</w:t>
            </w:r>
          </w:p>
          <w:p w14:paraId="2484D832">
            <w:pPr>
              <w:spacing w:line="50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此外，若因在规定时间内报名材料未及时提交或提交不全等因素造成的报名审核未通过，由本单位自行承担相应后果。</w:t>
            </w:r>
          </w:p>
          <w:p w14:paraId="18F8F047">
            <w:pPr>
              <w:spacing w:line="400" w:lineRule="exact"/>
              <w:rPr>
                <w:rFonts w:ascii="仿宋" w:hAnsi="仿宋" w:eastAsia="仿宋" w:cs="Times New Roman"/>
                <w:sz w:val="24"/>
                <w:szCs w:val="24"/>
              </w:rPr>
            </w:pPr>
          </w:p>
          <w:p w14:paraId="4ECE60C2">
            <w:pPr>
              <w:spacing w:before="156" w:beforeLines="50" w:line="400" w:lineRule="exact"/>
              <w:rPr>
                <w:rFonts w:ascii="仿宋" w:hAnsi="仿宋" w:eastAsia="仿宋" w:cs="Times New Roman"/>
                <w:sz w:val="24"/>
                <w:szCs w:val="24"/>
              </w:rPr>
            </w:pPr>
            <w:r>
              <w:rPr>
                <w:rFonts w:hint="eastAsia" w:ascii="仿宋" w:hAnsi="仿宋" w:eastAsia="仿宋" w:cs="Times New Roman"/>
                <w:sz w:val="24"/>
                <w:szCs w:val="24"/>
              </w:rPr>
              <w:t xml:space="preserve"> </w:t>
            </w:r>
            <w:r>
              <w:rPr>
                <w:rFonts w:ascii="仿宋" w:hAnsi="仿宋" w:eastAsia="仿宋" w:cs="Times New Roman"/>
                <w:sz w:val="24"/>
                <w:szCs w:val="24"/>
              </w:rPr>
              <w:t xml:space="preserve">                                  单位</w:t>
            </w:r>
            <w:r>
              <w:rPr>
                <w:rFonts w:hint="eastAsia" w:ascii="仿宋" w:hAnsi="仿宋" w:eastAsia="仿宋" w:cs="Times New Roman"/>
                <w:sz w:val="24"/>
                <w:szCs w:val="24"/>
              </w:rPr>
              <w:t>：（盖章）</w:t>
            </w:r>
          </w:p>
          <w:p w14:paraId="25C67B7B">
            <w:pPr>
              <w:spacing w:before="156" w:beforeLines="50" w:line="400" w:lineRule="exact"/>
              <w:ind w:firstLine="4200" w:firstLineChars="1750"/>
              <w:rPr>
                <w:rFonts w:ascii="仿宋" w:hAnsi="仿宋" w:eastAsia="仿宋" w:cs="Times New Roman"/>
                <w:sz w:val="24"/>
                <w:szCs w:val="24"/>
              </w:rPr>
            </w:pPr>
            <w:r>
              <w:rPr>
                <w:rFonts w:hint="eastAsia" w:ascii="仿宋" w:hAnsi="仿宋" w:eastAsia="仿宋" w:cs="Times New Roman"/>
                <w:sz w:val="24"/>
                <w:szCs w:val="24"/>
              </w:rPr>
              <w:t>签名</w:t>
            </w:r>
            <w:r>
              <w:rPr>
                <w:rFonts w:ascii="仿宋" w:hAnsi="仿宋" w:eastAsia="仿宋" w:cs="Times New Roman"/>
                <w:sz w:val="24"/>
                <w:szCs w:val="24"/>
              </w:rPr>
              <w:t>：</w:t>
            </w:r>
          </w:p>
        </w:tc>
      </w:tr>
    </w:tbl>
    <w:p w14:paraId="545AD92C">
      <w:pPr>
        <w:jc w:val="center"/>
        <w:rPr>
          <w:rFonts w:ascii="宋体" w:hAnsi="宋体" w:eastAsia="宋体" w:cs="Times New Roman"/>
          <w:b/>
          <w:sz w:val="32"/>
        </w:rPr>
      </w:pPr>
      <w:r>
        <w:rPr>
          <w:rFonts w:ascii="黑体" w:hAnsi="Calibri" w:eastAsia="黑体" w:cs="Times New Roman"/>
          <w:sz w:val="36"/>
        </w:rPr>
        <w:br w:type="page"/>
      </w:r>
      <w:r>
        <w:rPr>
          <w:rFonts w:hint="eastAsia" w:ascii="宋体" w:hAnsi="宋体" w:eastAsia="宋体" w:cs="Times New Roman"/>
          <w:b/>
          <w:sz w:val="32"/>
        </w:rPr>
        <w:t>二、单位营业执照</w:t>
      </w:r>
    </w:p>
    <w:p w14:paraId="0C98B216">
      <w:pPr>
        <w:jc w:val="center"/>
        <w:rPr>
          <w:rFonts w:ascii="宋体" w:hAnsi="宋体" w:eastAsia="宋体" w:cs="Times New Roman"/>
          <w:b/>
          <w:sz w:val="36"/>
        </w:rPr>
      </w:pPr>
    </w:p>
    <w:p w14:paraId="383E5A93">
      <w:pPr>
        <w:jc w:val="center"/>
        <w:rPr>
          <w:rFonts w:ascii="宋体" w:hAnsi="宋体" w:eastAsia="宋体" w:cs="Times New Roman"/>
          <w:b/>
          <w:sz w:val="36"/>
        </w:rPr>
      </w:pPr>
    </w:p>
    <w:p w14:paraId="3761A45E">
      <w:pPr>
        <w:jc w:val="center"/>
        <w:rPr>
          <w:rFonts w:ascii="宋体" w:hAnsi="宋体" w:eastAsia="宋体" w:cs="Times New Roman"/>
          <w:b/>
          <w:sz w:val="36"/>
        </w:rPr>
      </w:pPr>
    </w:p>
    <w:p w14:paraId="25F227E5">
      <w:pPr>
        <w:jc w:val="center"/>
        <w:rPr>
          <w:rFonts w:ascii="宋体" w:hAnsi="宋体" w:eastAsia="宋体" w:cs="Times New Roman"/>
          <w:b/>
          <w:sz w:val="36"/>
        </w:rPr>
      </w:pPr>
    </w:p>
    <w:p w14:paraId="676CEC01">
      <w:pPr>
        <w:jc w:val="center"/>
        <w:rPr>
          <w:rFonts w:ascii="宋体" w:hAnsi="宋体" w:eastAsia="宋体" w:cs="Times New Roman"/>
          <w:b/>
          <w:sz w:val="36"/>
        </w:rPr>
      </w:pPr>
    </w:p>
    <w:p w14:paraId="2B2702AD">
      <w:pPr>
        <w:jc w:val="center"/>
        <w:rPr>
          <w:rFonts w:ascii="宋体" w:hAnsi="宋体" w:eastAsia="宋体" w:cs="Times New Roman"/>
          <w:b/>
          <w:sz w:val="36"/>
        </w:rPr>
      </w:pPr>
    </w:p>
    <w:p w14:paraId="6C033CC5">
      <w:pPr>
        <w:jc w:val="center"/>
        <w:rPr>
          <w:rFonts w:ascii="宋体" w:hAnsi="宋体" w:eastAsia="宋体" w:cs="Times New Roman"/>
          <w:b/>
          <w:sz w:val="36"/>
        </w:rPr>
      </w:pPr>
    </w:p>
    <w:p w14:paraId="2C332333">
      <w:pPr>
        <w:jc w:val="center"/>
        <w:rPr>
          <w:rFonts w:ascii="宋体" w:hAnsi="宋体" w:eastAsia="宋体" w:cs="Times New Roman"/>
          <w:b/>
          <w:sz w:val="36"/>
        </w:rPr>
      </w:pPr>
    </w:p>
    <w:p w14:paraId="58377C84">
      <w:pPr>
        <w:jc w:val="center"/>
        <w:rPr>
          <w:rFonts w:ascii="宋体" w:hAnsi="宋体" w:eastAsia="宋体" w:cs="Times New Roman"/>
          <w:b/>
          <w:sz w:val="36"/>
        </w:rPr>
      </w:pPr>
    </w:p>
    <w:p w14:paraId="130CE07E">
      <w:pPr>
        <w:jc w:val="center"/>
        <w:rPr>
          <w:rFonts w:ascii="宋体" w:hAnsi="宋体" w:eastAsia="宋体" w:cs="Times New Roman"/>
          <w:b/>
          <w:sz w:val="36"/>
        </w:rPr>
      </w:pPr>
    </w:p>
    <w:p w14:paraId="1D2A0D24">
      <w:pPr>
        <w:jc w:val="center"/>
        <w:rPr>
          <w:rFonts w:ascii="宋体" w:hAnsi="宋体" w:eastAsia="宋体" w:cs="Times New Roman"/>
          <w:b/>
          <w:sz w:val="36"/>
        </w:rPr>
      </w:pPr>
    </w:p>
    <w:p w14:paraId="7BDC6C13">
      <w:pPr>
        <w:jc w:val="center"/>
        <w:rPr>
          <w:rFonts w:ascii="宋体" w:hAnsi="宋体" w:eastAsia="宋体" w:cs="Times New Roman"/>
          <w:b/>
          <w:sz w:val="36"/>
        </w:rPr>
      </w:pPr>
    </w:p>
    <w:p w14:paraId="508AFAAC">
      <w:pPr>
        <w:jc w:val="center"/>
        <w:rPr>
          <w:rFonts w:ascii="宋体" w:hAnsi="宋体" w:eastAsia="宋体" w:cs="Times New Roman"/>
          <w:b/>
          <w:sz w:val="36"/>
        </w:rPr>
      </w:pPr>
    </w:p>
    <w:p w14:paraId="67434F33">
      <w:pPr>
        <w:jc w:val="center"/>
        <w:rPr>
          <w:rFonts w:ascii="宋体" w:hAnsi="宋体" w:eastAsia="宋体" w:cs="Times New Roman"/>
          <w:b/>
          <w:sz w:val="36"/>
        </w:rPr>
      </w:pPr>
    </w:p>
    <w:p w14:paraId="7FAD4B8E">
      <w:pPr>
        <w:jc w:val="center"/>
        <w:rPr>
          <w:rFonts w:ascii="宋体" w:hAnsi="宋体" w:eastAsia="宋体" w:cs="Times New Roman"/>
          <w:b/>
          <w:sz w:val="36"/>
        </w:rPr>
      </w:pPr>
    </w:p>
    <w:p w14:paraId="394683DC">
      <w:pPr>
        <w:jc w:val="center"/>
        <w:rPr>
          <w:rFonts w:ascii="宋体" w:hAnsi="宋体" w:eastAsia="宋体" w:cs="Times New Roman"/>
          <w:b/>
          <w:sz w:val="36"/>
        </w:rPr>
      </w:pPr>
    </w:p>
    <w:p w14:paraId="62A67634">
      <w:pPr>
        <w:jc w:val="center"/>
        <w:rPr>
          <w:rFonts w:ascii="宋体" w:hAnsi="宋体" w:eastAsia="宋体" w:cs="Times New Roman"/>
          <w:b/>
          <w:sz w:val="36"/>
        </w:rPr>
      </w:pPr>
    </w:p>
    <w:p w14:paraId="3F5FE4CB">
      <w:pPr>
        <w:jc w:val="center"/>
        <w:rPr>
          <w:rFonts w:ascii="宋体" w:hAnsi="宋体" w:eastAsia="宋体" w:cs="Times New Roman"/>
          <w:b/>
          <w:sz w:val="36"/>
        </w:rPr>
      </w:pPr>
    </w:p>
    <w:p w14:paraId="17863976">
      <w:pPr>
        <w:jc w:val="center"/>
        <w:rPr>
          <w:rFonts w:ascii="宋体" w:hAnsi="宋体" w:eastAsia="宋体" w:cs="Times New Roman"/>
          <w:b/>
          <w:sz w:val="36"/>
        </w:rPr>
      </w:pPr>
    </w:p>
    <w:p w14:paraId="1BAB52D9">
      <w:pPr>
        <w:jc w:val="center"/>
        <w:rPr>
          <w:rFonts w:ascii="宋体" w:hAnsi="宋体" w:eastAsia="宋体" w:cs="Times New Roman"/>
          <w:b/>
          <w:sz w:val="36"/>
        </w:rPr>
      </w:pPr>
    </w:p>
    <w:p w14:paraId="30517DB8">
      <w:pPr>
        <w:jc w:val="center"/>
        <w:rPr>
          <w:rFonts w:ascii="宋体" w:hAnsi="宋体" w:eastAsia="宋体" w:cs="Times New Roman"/>
          <w:b/>
          <w:sz w:val="36"/>
        </w:rPr>
      </w:pPr>
    </w:p>
    <w:p w14:paraId="1447ED83">
      <w:pPr>
        <w:jc w:val="center"/>
        <w:rPr>
          <w:rFonts w:ascii="宋体" w:hAnsi="宋体" w:eastAsia="宋体" w:cs="Times New Roman"/>
          <w:b/>
          <w:sz w:val="32"/>
        </w:rPr>
      </w:pPr>
      <w:r>
        <w:rPr>
          <w:rFonts w:hint="eastAsia" w:ascii="宋体" w:hAnsi="宋体" w:eastAsia="宋体" w:cs="Times New Roman"/>
          <w:b/>
          <w:sz w:val="32"/>
        </w:rPr>
        <w:t>三、法定代表人身份证明</w:t>
      </w:r>
      <w:r>
        <w:rPr>
          <w:rFonts w:ascii="宋体" w:hAnsi="宋体" w:eastAsia="宋体" w:cs="Times New Roman"/>
          <w:b/>
          <w:sz w:val="32"/>
        </w:rPr>
        <w:t>/授权委托书</w:t>
      </w:r>
    </w:p>
    <w:p w14:paraId="49F0EACE">
      <w:pPr>
        <w:autoSpaceDE w:val="0"/>
        <w:autoSpaceDN w:val="0"/>
        <w:adjustRightInd w:val="0"/>
        <w:spacing w:line="360" w:lineRule="auto"/>
        <w:ind w:firstLine="120" w:firstLineChars="50"/>
        <w:rPr>
          <w:rFonts w:ascii="仿宋" w:hAnsi="仿宋" w:eastAsia="仿宋" w:cs="仿宋"/>
          <w:color w:val="000000"/>
          <w:sz w:val="24"/>
          <w:szCs w:val="24"/>
        </w:rPr>
      </w:pPr>
      <w:r>
        <w:rPr>
          <w:rFonts w:hint="eastAsia" w:ascii="仿宋" w:hAnsi="仿宋" w:eastAsia="仿宋" w:cs="仿宋"/>
          <w:color w:val="000000"/>
          <w:sz w:val="24"/>
          <w:szCs w:val="24"/>
        </w:rPr>
        <w:t>兴</w:t>
      </w:r>
      <w:r>
        <w:rPr>
          <w:rFonts w:ascii="仿宋" w:hAnsi="仿宋" w:eastAsia="仿宋" w:cs="仿宋"/>
          <w:color w:val="000000"/>
          <w:sz w:val="24"/>
          <w:szCs w:val="24"/>
        </w:rPr>
        <w:t>化市</w:t>
      </w:r>
      <w:r>
        <w:rPr>
          <w:rFonts w:hint="eastAsia" w:ascii="仿宋" w:hAnsi="仿宋" w:eastAsia="仿宋" w:cs="仿宋"/>
          <w:color w:val="000000"/>
          <w:sz w:val="24"/>
          <w:szCs w:val="24"/>
          <w:lang w:eastAsia="zh-CN"/>
        </w:rPr>
        <w:t>妇幼保健</w:t>
      </w:r>
      <w:r>
        <w:rPr>
          <w:rFonts w:hint="eastAsia" w:ascii="仿宋" w:hAnsi="仿宋" w:eastAsia="仿宋" w:cs="仿宋"/>
          <w:color w:val="000000"/>
          <w:sz w:val="24"/>
          <w:szCs w:val="24"/>
        </w:rPr>
        <w:t>院:</w:t>
      </w:r>
    </w:p>
    <w:p w14:paraId="397E9DF8">
      <w:pPr>
        <w:autoSpaceDE w:val="0"/>
        <w:autoSpaceDN w:val="0"/>
        <w:adjustRightInd w:val="0"/>
        <w:spacing w:line="360" w:lineRule="auto"/>
        <w:ind w:firstLine="600" w:firstLineChars="250"/>
        <w:rPr>
          <w:rFonts w:ascii="仿宋" w:hAnsi="仿宋" w:eastAsia="仿宋" w:cs="仿宋"/>
          <w:color w:val="000000"/>
          <w:sz w:val="24"/>
          <w:szCs w:val="24"/>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u w:val="single"/>
        </w:rPr>
        <w:t xml:space="preserve"> （供应商名称）    </w:t>
      </w:r>
      <w:r>
        <w:rPr>
          <w:rFonts w:hint="eastAsia" w:ascii="仿宋" w:hAnsi="仿宋" w:eastAsia="仿宋" w:cs="仿宋"/>
          <w:color w:val="000000"/>
          <w:sz w:val="24"/>
          <w:szCs w:val="24"/>
        </w:rPr>
        <w:t>法定代表人</w:t>
      </w:r>
      <w:r>
        <w:rPr>
          <w:rFonts w:hint="eastAsia" w:ascii="仿宋" w:hAnsi="仿宋" w:eastAsia="仿宋" w:cs="仿宋"/>
          <w:color w:val="000000"/>
          <w:sz w:val="24"/>
          <w:szCs w:val="24"/>
          <w:u w:val="single"/>
        </w:rPr>
        <w:t xml:space="preserve"> （法定代表人姓名）  </w:t>
      </w:r>
      <w:r>
        <w:rPr>
          <w:rFonts w:hint="eastAsia" w:ascii="仿宋" w:hAnsi="仿宋" w:eastAsia="仿宋" w:cs="仿宋"/>
          <w:color w:val="000000"/>
          <w:sz w:val="24"/>
          <w:szCs w:val="24"/>
        </w:rPr>
        <w:t>代表本公司授权</w:t>
      </w:r>
      <w:r>
        <w:rPr>
          <w:rFonts w:hint="eastAsia" w:ascii="仿宋" w:hAnsi="仿宋" w:eastAsia="仿宋" w:cs="仿宋"/>
          <w:color w:val="000000"/>
          <w:sz w:val="24"/>
          <w:szCs w:val="24"/>
          <w:u w:val="single"/>
        </w:rPr>
        <w:t xml:space="preserve"> （供应商代表姓名、联系</w:t>
      </w:r>
      <w:r>
        <w:rPr>
          <w:rFonts w:ascii="仿宋" w:hAnsi="仿宋" w:eastAsia="仿宋" w:cs="仿宋"/>
          <w:color w:val="000000"/>
          <w:sz w:val="24"/>
          <w:szCs w:val="24"/>
          <w:u w:val="single"/>
        </w:rPr>
        <w:t>方式、</w:t>
      </w:r>
      <w:r>
        <w:rPr>
          <w:rFonts w:hint="eastAsia" w:ascii="仿宋" w:hAnsi="仿宋" w:eastAsia="仿宋" w:cs="仿宋"/>
          <w:color w:val="000000"/>
          <w:sz w:val="24"/>
          <w:szCs w:val="24"/>
          <w:u w:val="single"/>
        </w:rPr>
        <w:t>职务）</w:t>
      </w:r>
      <w:r>
        <w:rPr>
          <w:rFonts w:hint="eastAsia" w:ascii="仿宋" w:hAnsi="仿宋" w:eastAsia="仿宋" w:cs="仿宋"/>
          <w:color w:val="000000"/>
          <w:sz w:val="24"/>
          <w:szCs w:val="24"/>
        </w:rPr>
        <w:t>为我公司本次项目</w:t>
      </w:r>
      <w:r>
        <w:rPr>
          <w:rFonts w:ascii="仿宋" w:hAnsi="仿宋" w:eastAsia="仿宋" w:cs="仿宋"/>
          <w:color w:val="000000"/>
          <w:sz w:val="24"/>
          <w:szCs w:val="24"/>
        </w:rPr>
        <w:t>的</w:t>
      </w:r>
      <w:r>
        <w:rPr>
          <w:rFonts w:hint="eastAsia" w:ascii="仿宋" w:hAnsi="仿宋" w:eastAsia="仿宋" w:cs="仿宋"/>
          <w:color w:val="000000"/>
          <w:sz w:val="24"/>
          <w:szCs w:val="24"/>
        </w:rPr>
        <w:t>全</w:t>
      </w:r>
      <w:r>
        <w:rPr>
          <w:rFonts w:ascii="仿宋" w:hAnsi="仿宋" w:eastAsia="仿宋" w:cs="仿宋"/>
          <w:color w:val="000000"/>
          <w:sz w:val="24"/>
          <w:szCs w:val="24"/>
        </w:rPr>
        <w:t>权</w:t>
      </w:r>
      <w:r>
        <w:rPr>
          <w:rFonts w:hint="eastAsia" w:ascii="仿宋" w:hAnsi="仿宋" w:eastAsia="仿宋" w:cs="仿宋"/>
          <w:color w:val="000000"/>
          <w:sz w:val="24"/>
          <w:szCs w:val="24"/>
        </w:rPr>
        <w:t>代表，以我公司名义全权处理一切与该项目有关的事宜，其法律后果由我方承担。</w:t>
      </w:r>
    </w:p>
    <w:p w14:paraId="3B859CEE">
      <w:pPr>
        <w:autoSpaceDE w:val="0"/>
        <w:autoSpaceDN w:val="0"/>
        <w:adjustRightInd w:val="0"/>
        <w:spacing w:line="360" w:lineRule="auto"/>
        <w:ind w:firstLine="600" w:firstLineChars="250"/>
        <w:rPr>
          <w:rFonts w:ascii="仿宋" w:hAnsi="仿宋" w:eastAsia="仿宋" w:cs="仿宋"/>
          <w:color w:val="000000"/>
          <w:sz w:val="24"/>
          <w:szCs w:val="24"/>
        </w:rPr>
      </w:pPr>
      <w:r>
        <w:rPr>
          <w:rFonts w:hint="eastAsia" w:ascii="仿宋" w:hAnsi="仿宋" w:eastAsia="仿宋" w:cs="仿宋"/>
          <w:color w:val="000000"/>
          <w:sz w:val="24"/>
          <w:szCs w:val="24"/>
        </w:rPr>
        <w:t>我</w:t>
      </w:r>
      <w:r>
        <w:rPr>
          <w:rFonts w:ascii="仿宋" w:hAnsi="仿宋" w:eastAsia="仿宋" w:cs="仿宋"/>
          <w:color w:val="000000"/>
          <w:sz w:val="24"/>
          <w:szCs w:val="24"/>
        </w:rPr>
        <w:t>公司</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u w:val="single"/>
        </w:rPr>
        <w:t xml:space="preserve"> （供应商名称） </w:t>
      </w:r>
      <w:r>
        <w:rPr>
          <w:rFonts w:hint="eastAsia" w:ascii="仿宋" w:hAnsi="仿宋" w:eastAsia="仿宋" w:cs="仿宋"/>
          <w:color w:val="000000"/>
          <w:sz w:val="24"/>
          <w:szCs w:val="24"/>
        </w:rPr>
        <w:t>对被</w:t>
      </w:r>
      <w:r>
        <w:rPr>
          <w:rFonts w:ascii="仿宋" w:hAnsi="仿宋" w:eastAsia="仿宋" w:cs="仿宋"/>
          <w:color w:val="000000"/>
          <w:sz w:val="24"/>
          <w:szCs w:val="24"/>
        </w:rPr>
        <w:t>授权人</w:t>
      </w:r>
      <w:r>
        <w:rPr>
          <w:rFonts w:hint="eastAsia" w:ascii="仿宋" w:hAnsi="仿宋" w:eastAsia="仿宋" w:cs="仿宋"/>
          <w:color w:val="000000"/>
          <w:sz w:val="24"/>
          <w:szCs w:val="24"/>
        </w:rPr>
        <w:t>的</w:t>
      </w:r>
      <w:r>
        <w:rPr>
          <w:rFonts w:ascii="仿宋" w:hAnsi="仿宋" w:eastAsia="仿宋" w:cs="仿宋"/>
          <w:color w:val="000000"/>
          <w:sz w:val="24"/>
          <w:szCs w:val="24"/>
        </w:rPr>
        <w:t>签名负</w:t>
      </w:r>
      <w:r>
        <w:rPr>
          <w:rFonts w:hint="eastAsia" w:ascii="仿宋" w:hAnsi="仿宋" w:eastAsia="仿宋" w:cs="仿宋"/>
          <w:color w:val="000000"/>
          <w:sz w:val="24"/>
          <w:szCs w:val="24"/>
        </w:rPr>
        <w:t>全部</w:t>
      </w:r>
      <w:r>
        <w:rPr>
          <w:rFonts w:ascii="仿宋" w:hAnsi="仿宋" w:eastAsia="仿宋" w:cs="仿宋"/>
          <w:color w:val="000000"/>
          <w:sz w:val="24"/>
          <w:szCs w:val="24"/>
        </w:rPr>
        <w:t>责任。</w:t>
      </w:r>
      <w:r>
        <w:rPr>
          <w:rFonts w:hint="eastAsia" w:ascii="仿宋" w:hAnsi="仿宋" w:eastAsia="仿宋" w:cs="仿宋"/>
          <w:color w:val="000000"/>
          <w:sz w:val="24"/>
          <w:szCs w:val="24"/>
        </w:rPr>
        <w:t>代理人无转委托权。</w:t>
      </w:r>
    </w:p>
    <w:p w14:paraId="23F29D6A">
      <w:pPr>
        <w:autoSpaceDE w:val="0"/>
        <w:autoSpaceDN w:val="0"/>
        <w:adjustRightInd w:val="0"/>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本授权书于</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日签字生效，在我方未发出撤销授权书的书面通知以前，本授权书一直有效。被授权人在授权委托书有效期内签署的所有文件不因授权撤销而失效。特此声明。</w:t>
      </w:r>
    </w:p>
    <w:p w14:paraId="65A7AE44">
      <w:pPr>
        <w:autoSpaceDE w:val="0"/>
        <w:autoSpaceDN w:val="0"/>
        <w:adjustRightInd w:val="0"/>
        <w:spacing w:line="360" w:lineRule="auto"/>
        <w:ind w:firstLine="4680" w:firstLineChars="1950"/>
        <w:rPr>
          <w:rFonts w:ascii="仿宋" w:hAnsi="仿宋" w:eastAsia="仿宋" w:cs="仿宋"/>
          <w:color w:val="000000"/>
          <w:sz w:val="24"/>
          <w:szCs w:val="24"/>
        </w:rPr>
      </w:pPr>
      <w:r>
        <w:rPr>
          <w:rFonts w:hint="eastAsia" w:ascii="仿宋" w:hAnsi="仿宋" w:eastAsia="仿宋" w:cs="仿宋"/>
          <w:color w:val="000000"/>
          <w:sz w:val="24"/>
          <w:szCs w:val="24"/>
        </w:rPr>
        <w:t>供应</w:t>
      </w:r>
      <w:r>
        <w:rPr>
          <w:rFonts w:ascii="仿宋" w:hAnsi="仿宋" w:eastAsia="仿宋" w:cs="仿宋"/>
          <w:color w:val="000000"/>
          <w:sz w:val="24"/>
          <w:szCs w:val="24"/>
        </w:rPr>
        <w:t>商名称（</w:t>
      </w:r>
      <w:r>
        <w:rPr>
          <w:rFonts w:hint="eastAsia" w:ascii="仿宋" w:hAnsi="仿宋" w:eastAsia="仿宋" w:cs="仿宋"/>
          <w:color w:val="000000"/>
          <w:sz w:val="24"/>
          <w:szCs w:val="24"/>
        </w:rPr>
        <w:t>公章</w:t>
      </w:r>
      <w:r>
        <w:rPr>
          <w:rFonts w:ascii="仿宋" w:hAnsi="仿宋" w:eastAsia="仿宋" w:cs="仿宋"/>
          <w:color w:val="000000"/>
          <w:sz w:val="24"/>
          <w:szCs w:val="24"/>
        </w:rPr>
        <w:t>）</w:t>
      </w:r>
      <w:r>
        <w:rPr>
          <w:rFonts w:hint="eastAsia" w:ascii="仿宋" w:hAnsi="仿宋" w:eastAsia="仿宋" w:cs="仿宋"/>
          <w:color w:val="000000"/>
          <w:sz w:val="24"/>
          <w:szCs w:val="24"/>
        </w:rPr>
        <w:t>：</w:t>
      </w:r>
    </w:p>
    <w:p w14:paraId="70F622CF">
      <w:pPr>
        <w:autoSpaceDE w:val="0"/>
        <w:autoSpaceDN w:val="0"/>
        <w:adjustRightInd w:val="0"/>
        <w:spacing w:line="360" w:lineRule="auto"/>
        <w:ind w:firstLine="4680" w:firstLineChars="1950"/>
        <w:rPr>
          <w:rFonts w:ascii="仿宋" w:hAnsi="仿宋" w:eastAsia="仿宋" w:cs="仿宋"/>
          <w:color w:val="000000"/>
          <w:sz w:val="24"/>
          <w:szCs w:val="24"/>
        </w:rPr>
      </w:pPr>
      <w:r>
        <w:rPr>
          <w:rFonts w:hint="eastAsia" w:ascii="仿宋" w:hAnsi="仿宋" w:eastAsia="仿宋" w:cs="仿宋"/>
          <w:color w:val="000000"/>
          <w:sz w:val="24"/>
          <w:szCs w:val="24"/>
        </w:rPr>
        <w:t xml:space="preserve">法定代表人签字： </w:t>
      </w:r>
    </w:p>
    <w:p w14:paraId="0C8FDAEE">
      <w:pPr>
        <w:autoSpaceDE w:val="0"/>
        <w:autoSpaceDN w:val="0"/>
        <w:adjustRightInd w:val="0"/>
        <w:spacing w:line="360" w:lineRule="auto"/>
        <w:ind w:firstLine="4680" w:firstLineChars="1950"/>
        <w:rPr>
          <w:rFonts w:ascii="仿宋" w:hAnsi="仿宋" w:eastAsia="仿宋" w:cs="仿宋"/>
          <w:color w:val="000000"/>
          <w:sz w:val="24"/>
          <w:szCs w:val="24"/>
        </w:rPr>
      </w:pPr>
      <w:r>
        <w:rPr>
          <w:rFonts w:ascii="仿宋" w:hAnsi="仿宋" w:eastAsia="仿宋" w:cs="仿宋"/>
          <w:color w:val="000000"/>
          <w:sz w:val="24"/>
          <w:szCs w:val="24"/>
        </w:rPr>
        <w:t>委托</w:t>
      </w:r>
      <w:r>
        <w:rPr>
          <w:rFonts w:hint="eastAsia" w:ascii="仿宋" w:hAnsi="仿宋" w:eastAsia="仿宋" w:cs="仿宋"/>
          <w:color w:val="000000"/>
          <w:sz w:val="24"/>
          <w:szCs w:val="24"/>
        </w:rPr>
        <w:t>代理</w:t>
      </w:r>
      <w:r>
        <w:rPr>
          <w:rFonts w:ascii="仿宋" w:hAnsi="仿宋" w:eastAsia="仿宋" w:cs="仿宋"/>
          <w:color w:val="000000"/>
          <w:sz w:val="24"/>
          <w:szCs w:val="24"/>
        </w:rPr>
        <w:t>人</w:t>
      </w:r>
      <w:r>
        <w:rPr>
          <w:rFonts w:hint="eastAsia" w:ascii="仿宋" w:hAnsi="仿宋" w:eastAsia="仿宋" w:cs="仿宋"/>
          <w:color w:val="000000"/>
          <w:sz w:val="24"/>
          <w:szCs w:val="24"/>
        </w:rPr>
        <w:t>签字</w:t>
      </w:r>
      <w:r>
        <w:rPr>
          <w:rFonts w:ascii="仿宋" w:hAnsi="仿宋" w:eastAsia="仿宋" w:cs="仿宋"/>
          <w:color w:val="000000"/>
          <w:sz w:val="24"/>
          <w:szCs w:val="24"/>
        </w:rPr>
        <w:t>：</w:t>
      </w:r>
      <w:r>
        <w:rPr>
          <w:rFonts w:hint="eastAsia" w:ascii="仿宋" w:hAnsi="仿宋" w:eastAsia="仿宋" w:cs="仿宋"/>
          <w:color w:val="000000"/>
          <w:sz w:val="24"/>
          <w:szCs w:val="24"/>
        </w:rPr>
        <w:t xml:space="preserve">                </w:t>
      </w:r>
    </w:p>
    <w:p w14:paraId="59562DAB">
      <w:pPr>
        <w:autoSpaceDE w:val="0"/>
        <w:autoSpaceDN w:val="0"/>
        <w:adjustRightInd w:val="0"/>
        <w:spacing w:line="360" w:lineRule="auto"/>
        <w:ind w:right="-340" w:rightChars="-162" w:firstLine="4680" w:firstLineChars="1950"/>
        <w:rPr>
          <w:rFonts w:ascii="仿宋" w:hAnsi="仿宋" w:eastAsia="仿宋" w:cs="仿宋"/>
          <w:color w:val="000000"/>
          <w:sz w:val="24"/>
          <w:szCs w:val="24"/>
          <w:lang w:val="zh-CN"/>
        </w:rPr>
      </w:pPr>
      <w:r>
        <w:rPr>
          <w:rFonts w:hint="eastAsia" w:ascii="仿宋" w:hAnsi="仿宋" w:eastAsia="仿宋" w:cs="仿宋"/>
          <w:color w:val="000000"/>
          <w:sz w:val="24"/>
          <w:szCs w:val="24"/>
        </w:rPr>
        <w:t xml:space="preserve">日    期：  </w:t>
      </w:r>
      <w:r>
        <w:rPr>
          <w:rFonts w:hint="eastAsia" w:ascii="仿宋" w:hAnsi="仿宋" w:eastAsia="仿宋" w:cs="仿宋"/>
          <w:color w:val="000000"/>
          <w:sz w:val="24"/>
          <w:szCs w:val="24"/>
          <w:u w:val="single"/>
        </w:rPr>
        <w:t xml:space="preserve">  </w:t>
      </w:r>
      <w:r>
        <w:rPr>
          <w:rFonts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tbl>
      <w:tblPr>
        <w:tblStyle w:val="4"/>
        <w:tblW w:w="99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56"/>
        <w:gridCol w:w="4956"/>
      </w:tblGrid>
      <w:tr w14:paraId="43C5D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1" w:hRule="atLeast"/>
          <w:jc w:val="center"/>
        </w:trPr>
        <w:tc>
          <w:tcPr>
            <w:tcW w:w="4956" w:type="dxa"/>
          </w:tcPr>
          <w:p w14:paraId="55E23067">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法定代表人身份证复印件（正面）</w:t>
            </w:r>
          </w:p>
        </w:tc>
        <w:tc>
          <w:tcPr>
            <w:tcW w:w="4956" w:type="dxa"/>
          </w:tcPr>
          <w:p w14:paraId="5D21F2A5">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法定代表人身份证复印件（反面）</w:t>
            </w:r>
          </w:p>
        </w:tc>
      </w:tr>
      <w:tr w14:paraId="46D5C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1" w:hRule="atLeast"/>
          <w:jc w:val="center"/>
        </w:trPr>
        <w:tc>
          <w:tcPr>
            <w:tcW w:w="4956" w:type="dxa"/>
          </w:tcPr>
          <w:p w14:paraId="55A098B6">
            <w:pPr>
              <w:spacing w:line="360" w:lineRule="auto"/>
              <w:jc w:val="left"/>
              <w:rPr>
                <w:rFonts w:ascii="仿宋" w:hAnsi="仿宋" w:eastAsia="仿宋" w:cs="Times New Roman"/>
                <w:sz w:val="24"/>
                <w:szCs w:val="24"/>
              </w:rPr>
            </w:pPr>
            <w:r>
              <w:rPr>
                <w:rFonts w:hint="eastAsia" w:ascii="仿宋" w:hAnsi="仿宋" w:eastAsia="仿宋" w:cs="仿宋"/>
                <w:color w:val="000000"/>
                <w:sz w:val="24"/>
                <w:szCs w:val="24"/>
              </w:rPr>
              <w:t>授权委托人</w:t>
            </w:r>
            <w:r>
              <w:rPr>
                <w:rFonts w:hint="eastAsia" w:ascii="仿宋" w:hAnsi="仿宋" w:eastAsia="仿宋" w:cs="Times New Roman"/>
                <w:sz w:val="24"/>
                <w:szCs w:val="24"/>
              </w:rPr>
              <w:t>身份证复印件（正面）</w:t>
            </w:r>
          </w:p>
        </w:tc>
        <w:tc>
          <w:tcPr>
            <w:tcW w:w="4956" w:type="dxa"/>
          </w:tcPr>
          <w:p w14:paraId="11DD4177">
            <w:pPr>
              <w:spacing w:line="360" w:lineRule="auto"/>
              <w:jc w:val="left"/>
              <w:rPr>
                <w:rFonts w:ascii="仿宋" w:hAnsi="仿宋" w:eastAsia="仿宋" w:cs="Times New Roman"/>
                <w:sz w:val="24"/>
                <w:szCs w:val="24"/>
              </w:rPr>
            </w:pPr>
            <w:r>
              <w:rPr>
                <w:rFonts w:hint="eastAsia" w:ascii="仿宋" w:hAnsi="仿宋" w:eastAsia="仿宋" w:cs="仿宋"/>
                <w:color w:val="000000"/>
                <w:sz w:val="24"/>
                <w:szCs w:val="24"/>
              </w:rPr>
              <w:t>授权委托人</w:t>
            </w:r>
            <w:r>
              <w:rPr>
                <w:rFonts w:hint="eastAsia" w:ascii="仿宋" w:hAnsi="仿宋" w:eastAsia="仿宋" w:cs="Times New Roman"/>
                <w:sz w:val="24"/>
                <w:szCs w:val="24"/>
              </w:rPr>
              <w:t>身份证复印件（反面）</w:t>
            </w:r>
          </w:p>
        </w:tc>
      </w:tr>
    </w:tbl>
    <w:p w14:paraId="7018E6E3">
      <w:pPr>
        <w:jc w:val="center"/>
        <w:rPr>
          <w:rFonts w:ascii="宋体" w:hAnsi="宋体" w:eastAsia="宋体"/>
          <w:b/>
          <w:sz w:val="32"/>
        </w:rPr>
      </w:pPr>
      <w:r>
        <w:rPr>
          <w:rFonts w:hint="eastAsia" w:ascii="宋体" w:hAnsi="宋体" w:eastAsia="宋体"/>
          <w:b/>
          <w:sz w:val="32"/>
          <w:lang w:eastAsia="zh-CN"/>
        </w:rPr>
        <w:t>四</w:t>
      </w:r>
      <w:r>
        <w:rPr>
          <w:rFonts w:ascii="宋体" w:hAnsi="宋体" w:eastAsia="宋体"/>
          <w:b/>
          <w:sz w:val="32"/>
        </w:rPr>
        <w:t>、医疗机构</w:t>
      </w:r>
      <w:r>
        <w:rPr>
          <w:rFonts w:hint="eastAsia" w:ascii="宋体" w:hAnsi="宋体" w:eastAsia="宋体"/>
          <w:b/>
          <w:sz w:val="32"/>
        </w:rPr>
        <w:t>同</w:t>
      </w:r>
      <w:r>
        <w:rPr>
          <w:rFonts w:ascii="宋体" w:hAnsi="宋体" w:eastAsia="宋体"/>
          <w:b/>
          <w:sz w:val="32"/>
        </w:rPr>
        <w:t>类产品销售记录</w:t>
      </w:r>
    </w:p>
    <w:p w14:paraId="73D4A2B8">
      <w:pPr>
        <w:jc w:val="center"/>
        <w:rPr>
          <w:rFonts w:ascii="宋体" w:hAnsi="宋体" w:eastAsia="宋体"/>
          <w:b/>
          <w:sz w:val="32"/>
        </w:rPr>
      </w:pPr>
    </w:p>
    <w:p w14:paraId="775422AE">
      <w:pPr>
        <w:jc w:val="center"/>
        <w:rPr>
          <w:rFonts w:ascii="宋体" w:hAnsi="宋体" w:eastAsia="宋体"/>
          <w:b/>
          <w:sz w:val="32"/>
        </w:rPr>
      </w:pPr>
    </w:p>
    <w:p w14:paraId="0A9353CC">
      <w:pPr>
        <w:jc w:val="center"/>
        <w:rPr>
          <w:rFonts w:ascii="宋体" w:hAnsi="宋体" w:eastAsia="宋体"/>
          <w:b/>
          <w:sz w:val="32"/>
        </w:rPr>
      </w:pPr>
    </w:p>
    <w:p w14:paraId="75B21CC6">
      <w:pPr>
        <w:jc w:val="center"/>
        <w:rPr>
          <w:rFonts w:ascii="宋体" w:hAnsi="宋体" w:eastAsia="宋体"/>
          <w:b/>
          <w:sz w:val="32"/>
        </w:rPr>
      </w:pPr>
    </w:p>
    <w:p w14:paraId="5BDCF326">
      <w:pPr>
        <w:jc w:val="center"/>
        <w:rPr>
          <w:rFonts w:ascii="宋体" w:hAnsi="宋体" w:eastAsia="宋体"/>
          <w:b/>
          <w:sz w:val="32"/>
        </w:rPr>
      </w:pPr>
    </w:p>
    <w:p w14:paraId="1DBFED9A">
      <w:pPr>
        <w:jc w:val="center"/>
        <w:rPr>
          <w:rFonts w:ascii="宋体" w:hAnsi="宋体" w:eastAsia="宋体"/>
          <w:b/>
          <w:sz w:val="32"/>
        </w:rPr>
      </w:pPr>
    </w:p>
    <w:p w14:paraId="1983C695">
      <w:pPr>
        <w:jc w:val="center"/>
        <w:rPr>
          <w:rFonts w:ascii="宋体" w:hAnsi="宋体" w:eastAsia="宋体"/>
          <w:b/>
          <w:sz w:val="32"/>
        </w:rPr>
      </w:pPr>
    </w:p>
    <w:p w14:paraId="11B5DF4C">
      <w:pPr>
        <w:jc w:val="center"/>
        <w:rPr>
          <w:rFonts w:ascii="宋体" w:hAnsi="宋体" w:eastAsia="宋体"/>
          <w:b/>
          <w:sz w:val="32"/>
        </w:rPr>
      </w:pPr>
    </w:p>
    <w:p w14:paraId="425E19BB">
      <w:pPr>
        <w:jc w:val="center"/>
        <w:rPr>
          <w:rFonts w:ascii="宋体" w:hAnsi="宋体" w:eastAsia="宋体"/>
          <w:b/>
          <w:sz w:val="32"/>
        </w:rPr>
      </w:pPr>
    </w:p>
    <w:p w14:paraId="3D5AE4B5">
      <w:pPr>
        <w:jc w:val="center"/>
        <w:rPr>
          <w:rFonts w:ascii="宋体" w:hAnsi="宋体" w:eastAsia="宋体"/>
          <w:b/>
          <w:sz w:val="32"/>
        </w:rPr>
      </w:pPr>
    </w:p>
    <w:p w14:paraId="1C87412A">
      <w:pPr>
        <w:jc w:val="center"/>
        <w:rPr>
          <w:rFonts w:ascii="宋体" w:hAnsi="宋体" w:eastAsia="宋体"/>
          <w:b/>
          <w:sz w:val="32"/>
        </w:rPr>
      </w:pPr>
    </w:p>
    <w:p w14:paraId="00D0C515">
      <w:pPr>
        <w:jc w:val="center"/>
        <w:rPr>
          <w:rFonts w:ascii="宋体" w:hAnsi="宋体" w:eastAsia="宋体"/>
          <w:b/>
          <w:sz w:val="32"/>
        </w:rPr>
      </w:pPr>
    </w:p>
    <w:p w14:paraId="70CF2147">
      <w:pPr>
        <w:jc w:val="center"/>
        <w:rPr>
          <w:rFonts w:ascii="宋体" w:hAnsi="宋体" w:eastAsia="宋体"/>
          <w:b/>
          <w:sz w:val="32"/>
        </w:rPr>
      </w:pPr>
    </w:p>
    <w:p w14:paraId="68138559">
      <w:pPr>
        <w:jc w:val="center"/>
        <w:rPr>
          <w:rFonts w:ascii="宋体" w:hAnsi="宋体" w:eastAsia="宋体"/>
          <w:b/>
          <w:sz w:val="32"/>
        </w:rPr>
      </w:pPr>
    </w:p>
    <w:p w14:paraId="2F94C69E">
      <w:pPr>
        <w:jc w:val="center"/>
        <w:rPr>
          <w:rFonts w:ascii="宋体" w:hAnsi="宋体" w:eastAsia="宋体"/>
          <w:b/>
          <w:sz w:val="32"/>
        </w:rPr>
      </w:pPr>
    </w:p>
    <w:p w14:paraId="01A51606">
      <w:pPr>
        <w:jc w:val="center"/>
        <w:rPr>
          <w:rFonts w:ascii="宋体" w:hAnsi="宋体" w:eastAsia="宋体"/>
          <w:b/>
          <w:sz w:val="32"/>
        </w:rPr>
      </w:pPr>
    </w:p>
    <w:p w14:paraId="10B5235D">
      <w:pPr>
        <w:jc w:val="center"/>
        <w:rPr>
          <w:rFonts w:ascii="宋体" w:hAnsi="宋体" w:eastAsia="宋体"/>
          <w:b/>
          <w:sz w:val="32"/>
        </w:rPr>
      </w:pPr>
    </w:p>
    <w:p w14:paraId="5BB3A787">
      <w:pPr>
        <w:jc w:val="center"/>
        <w:rPr>
          <w:rFonts w:ascii="宋体" w:hAnsi="宋体" w:eastAsia="宋体"/>
          <w:b/>
          <w:sz w:val="32"/>
        </w:rPr>
      </w:pPr>
    </w:p>
    <w:p w14:paraId="1B8F5FF3">
      <w:pPr>
        <w:jc w:val="center"/>
        <w:rPr>
          <w:rFonts w:ascii="宋体" w:hAnsi="宋体" w:eastAsia="宋体"/>
          <w:b/>
          <w:sz w:val="32"/>
        </w:rPr>
      </w:pPr>
    </w:p>
    <w:p w14:paraId="51F00040">
      <w:pPr>
        <w:jc w:val="center"/>
        <w:rPr>
          <w:rFonts w:ascii="宋体" w:hAnsi="宋体" w:eastAsia="宋体"/>
          <w:b/>
          <w:sz w:val="32"/>
        </w:rPr>
      </w:pPr>
    </w:p>
    <w:p w14:paraId="584174B0">
      <w:pPr>
        <w:jc w:val="center"/>
        <w:rPr>
          <w:rFonts w:ascii="宋体" w:hAnsi="宋体" w:eastAsia="宋体"/>
          <w:b/>
          <w:sz w:val="32"/>
        </w:rPr>
      </w:pPr>
    </w:p>
    <w:p w14:paraId="29724912">
      <w:pPr>
        <w:jc w:val="center"/>
        <w:rPr>
          <w:rFonts w:ascii="宋体" w:hAnsi="宋体" w:eastAsia="宋体"/>
          <w:b/>
          <w:sz w:val="32"/>
        </w:rPr>
      </w:pPr>
      <w:r>
        <w:rPr>
          <w:rFonts w:hint="eastAsia" w:ascii="宋体" w:hAnsi="宋体" w:eastAsia="宋体"/>
          <w:b/>
          <w:sz w:val="32"/>
          <w:lang w:eastAsia="zh-CN"/>
        </w:rPr>
        <w:t>五</w:t>
      </w:r>
      <w:r>
        <w:rPr>
          <w:rFonts w:ascii="宋体" w:hAnsi="宋体" w:eastAsia="宋体"/>
          <w:b/>
          <w:sz w:val="32"/>
        </w:rPr>
        <w:t>、信用</w:t>
      </w:r>
      <w:r>
        <w:rPr>
          <w:rFonts w:hint="eastAsia" w:ascii="宋体" w:hAnsi="宋体" w:eastAsia="宋体"/>
          <w:b/>
          <w:sz w:val="32"/>
        </w:rPr>
        <w:t>中</w:t>
      </w:r>
      <w:r>
        <w:rPr>
          <w:rFonts w:ascii="宋体" w:hAnsi="宋体" w:eastAsia="宋体"/>
          <w:b/>
          <w:sz w:val="32"/>
        </w:rPr>
        <w:t>国网页</w:t>
      </w:r>
      <w:r>
        <w:rPr>
          <w:rFonts w:hint="eastAsia" w:ascii="宋体" w:hAnsi="宋体" w:eastAsia="宋体"/>
          <w:b/>
          <w:sz w:val="32"/>
        </w:rPr>
        <w:t>截图</w:t>
      </w:r>
    </w:p>
    <w:p w14:paraId="374977F4">
      <w:pPr>
        <w:jc w:val="center"/>
        <w:rPr>
          <w:rFonts w:ascii="宋体" w:hAnsi="宋体" w:eastAsia="宋体"/>
          <w:b/>
          <w:sz w:val="32"/>
        </w:rPr>
      </w:pPr>
    </w:p>
    <w:p w14:paraId="54E6EDE7">
      <w:pPr>
        <w:jc w:val="center"/>
        <w:rPr>
          <w:rFonts w:ascii="宋体" w:hAnsi="宋体" w:eastAsia="宋体"/>
          <w:b/>
          <w:sz w:val="32"/>
        </w:rPr>
      </w:pPr>
    </w:p>
    <w:p w14:paraId="7B692722">
      <w:pPr>
        <w:jc w:val="center"/>
        <w:rPr>
          <w:rFonts w:ascii="宋体" w:hAnsi="宋体" w:eastAsia="宋体"/>
          <w:b/>
          <w:sz w:val="32"/>
        </w:rPr>
      </w:pPr>
    </w:p>
    <w:p w14:paraId="35111C1A">
      <w:pPr>
        <w:jc w:val="center"/>
        <w:rPr>
          <w:rFonts w:ascii="宋体" w:hAnsi="宋体" w:eastAsia="宋体"/>
          <w:b/>
          <w:sz w:val="32"/>
        </w:rPr>
      </w:pPr>
    </w:p>
    <w:p w14:paraId="5C5B8744">
      <w:pPr>
        <w:jc w:val="center"/>
        <w:rPr>
          <w:rFonts w:ascii="宋体" w:hAnsi="宋体" w:eastAsia="宋体"/>
          <w:b/>
          <w:sz w:val="32"/>
        </w:rPr>
      </w:pPr>
    </w:p>
    <w:p w14:paraId="689524F4">
      <w:pPr>
        <w:jc w:val="center"/>
        <w:rPr>
          <w:rFonts w:ascii="宋体" w:hAnsi="宋体" w:eastAsia="宋体"/>
          <w:b/>
          <w:sz w:val="32"/>
        </w:rPr>
      </w:pPr>
    </w:p>
    <w:p w14:paraId="21C064F8">
      <w:pPr>
        <w:jc w:val="center"/>
        <w:rPr>
          <w:rFonts w:ascii="宋体" w:hAnsi="宋体" w:eastAsia="宋体"/>
          <w:b/>
          <w:sz w:val="32"/>
        </w:rPr>
      </w:pPr>
    </w:p>
    <w:p w14:paraId="25728D48">
      <w:pPr>
        <w:jc w:val="center"/>
        <w:rPr>
          <w:rFonts w:ascii="宋体" w:hAnsi="宋体" w:eastAsia="宋体"/>
          <w:b/>
          <w:sz w:val="32"/>
        </w:rPr>
      </w:pPr>
    </w:p>
    <w:p w14:paraId="321834B7">
      <w:pPr>
        <w:jc w:val="center"/>
        <w:rPr>
          <w:rFonts w:ascii="宋体" w:hAnsi="宋体" w:eastAsia="宋体"/>
          <w:b/>
          <w:sz w:val="32"/>
        </w:rPr>
      </w:pPr>
    </w:p>
    <w:p w14:paraId="579FF6A4">
      <w:pPr>
        <w:jc w:val="center"/>
        <w:rPr>
          <w:rFonts w:ascii="宋体" w:hAnsi="宋体" w:eastAsia="宋体"/>
          <w:b/>
          <w:sz w:val="32"/>
        </w:rPr>
      </w:pPr>
    </w:p>
    <w:p w14:paraId="1FC7990C">
      <w:pPr>
        <w:jc w:val="center"/>
        <w:rPr>
          <w:rFonts w:ascii="宋体" w:hAnsi="宋体" w:eastAsia="宋体"/>
          <w:b/>
          <w:sz w:val="32"/>
        </w:rPr>
      </w:pPr>
    </w:p>
    <w:p w14:paraId="7503A589">
      <w:pPr>
        <w:jc w:val="center"/>
        <w:rPr>
          <w:rFonts w:ascii="宋体" w:hAnsi="宋体" w:eastAsia="宋体"/>
          <w:b/>
          <w:sz w:val="32"/>
        </w:rPr>
      </w:pPr>
    </w:p>
    <w:p w14:paraId="5FF3FC3F">
      <w:pPr>
        <w:jc w:val="center"/>
        <w:rPr>
          <w:rFonts w:ascii="宋体" w:hAnsi="宋体" w:eastAsia="宋体"/>
          <w:b/>
          <w:sz w:val="32"/>
        </w:rPr>
      </w:pPr>
    </w:p>
    <w:p w14:paraId="4D2F2645">
      <w:pPr>
        <w:jc w:val="center"/>
        <w:rPr>
          <w:rFonts w:ascii="宋体" w:hAnsi="宋体" w:eastAsia="宋体"/>
          <w:b/>
          <w:sz w:val="32"/>
        </w:rPr>
      </w:pPr>
    </w:p>
    <w:p w14:paraId="1C87641E">
      <w:pPr>
        <w:jc w:val="center"/>
        <w:rPr>
          <w:rFonts w:ascii="宋体" w:hAnsi="宋体" w:eastAsia="宋体"/>
          <w:b/>
          <w:sz w:val="32"/>
        </w:rPr>
      </w:pPr>
    </w:p>
    <w:p w14:paraId="52B8AF06">
      <w:pPr>
        <w:jc w:val="center"/>
        <w:rPr>
          <w:rFonts w:ascii="宋体" w:hAnsi="宋体" w:eastAsia="宋体"/>
          <w:b/>
          <w:sz w:val="32"/>
        </w:rPr>
      </w:pPr>
    </w:p>
    <w:p w14:paraId="7EDF4069">
      <w:pPr>
        <w:jc w:val="center"/>
        <w:rPr>
          <w:rFonts w:ascii="宋体" w:hAnsi="宋体" w:eastAsia="宋体"/>
          <w:b/>
          <w:sz w:val="32"/>
        </w:rPr>
      </w:pPr>
    </w:p>
    <w:p w14:paraId="32ECEFB7">
      <w:pPr>
        <w:jc w:val="center"/>
        <w:rPr>
          <w:rFonts w:ascii="宋体" w:hAnsi="宋体" w:eastAsia="宋体"/>
          <w:b/>
          <w:sz w:val="32"/>
        </w:rPr>
      </w:pPr>
    </w:p>
    <w:p w14:paraId="2C3FF519">
      <w:pPr>
        <w:jc w:val="center"/>
        <w:rPr>
          <w:rFonts w:ascii="宋体" w:hAnsi="宋体" w:eastAsia="宋体"/>
          <w:b/>
          <w:sz w:val="32"/>
        </w:rPr>
      </w:pPr>
    </w:p>
    <w:p w14:paraId="0692667B">
      <w:pPr>
        <w:jc w:val="center"/>
        <w:rPr>
          <w:rFonts w:ascii="宋体" w:hAnsi="宋体" w:eastAsia="宋体"/>
          <w:b/>
          <w:sz w:val="32"/>
        </w:rPr>
      </w:pPr>
    </w:p>
    <w:p w14:paraId="3AA2E027">
      <w:pPr>
        <w:jc w:val="center"/>
        <w:rPr>
          <w:rFonts w:ascii="宋体" w:hAnsi="宋体" w:eastAsia="宋体"/>
          <w:b/>
          <w:sz w:val="32"/>
        </w:rPr>
      </w:pPr>
    </w:p>
    <w:p w14:paraId="45EA9115">
      <w:pPr>
        <w:jc w:val="center"/>
        <w:rPr>
          <w:rFonts w:ascii="宋体" w:hAnsi="宋体" w:eastAsia="宋体"/>
          <w:b/>
          <w:sz w:val="32"/>
        </w:rPr>
      </w:pPr>
      <w:r>
        <w:rPr>
          <w:rFonts w:hint="eastAsia" w:ascii="宋体" w:hAnsi="宋体" w:eastAsia="宋体"/>
          <w:b/>
          <w:sz w:val="32"/>
          <w:lang w:eastAsia="zh-CN"/>
        </w:rPr>
        <w:t>六</w:t>
      </w:r>
      <w:r>
        <w:rPr>
          <w:rFonts w:ascii="宋体" w:hAnsi="宋体" w:eastAsia="宋体"/>
          <w:b/>
          <w:sz w:val="32"/>
        </w:rPr>
        <w:t>、其他</w:t>
      </w:r>
      <w:r>
        <w:rPr>
          <w:rFonts w:hint="eastAsia" w:ascii="宋体" w:hAnsi="宋体" w:eastAsia="宋体"/>
          <w:b/>
          <w:sz w:val="32"/>
        </w:rPr>
        <w:t>资</w:t>
      </w:r>
      <w:r>
        <w:rPr>
          <w:rFonts w:ascii="宋体" w:hAnsi="宋体" w:eastAsia="宋体"/>
          <w:b/>
          <w:sz w:val="32"/>
        </w:rPr>
        <w:t>信证明材料</w:t>
      </w:r>
    </w:p>
    <w:p w14:paraId="67AFEFBB">
      <w:pPr>
        <w:jc w:val="center"/>
        <w:rPr>
          <w:rFonts w:ascii="宋体" w:hAnsi="宋体" w:eastAsia="宋体"/>
          <w:b/>
          <w:sz w:val="32"/>
        </w:rPr>
      </w:pPr>
    </w:p>
    <w:p w14:paraId="634F46D2">
      <w:pPr>
        <w:jc w:val="center"/>
        <w:rPr>
          <w:rFonts w:ascii="宋体" w:hAnsi="宋体" w:eastAsia="宋体"/>
          <w:b/>
          <w:sz w:val="32"/>
        </w:rPr>
      </w:pP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ZWJjYmFiMDE4YWUzZjgzZWE5MzMyYTY0YWY3MTcifQ=="/>
  </w:docVars>
  <w:rsids>
    <w:rsidRoot w:val="00137EA1"/>
    <w:rsid w:val="000379D1"/>
    <w:rsid w:val="0008191A"/>
    <w:rsid w:val="00137EA1"/>
    <w:rsid w:val="00187472"/>
    <w:rsid w:val="001D3748"/>
    <w:rsid w:val="00214D90"/>
    <w:rsid w:val="00225E06"/>
    <w:rsid w:val="00245F12"/>
    <w:rsid w:val="00430FF9"/>
    <w:rsid w:val="00523B7C"/>
    <w:rsid w:val="00542462"/>
    <w:rsid w:val="005C4C84"/>
    <w:rsid w:val="006C5B86"/>
    <w:rsid w:val="00740D98"/>
    <w:rsid w:val="00775DFE"/>
    <w:rsid w:val="0078267D"/>
    <w:rsid w:val="009049F1"/>
    <w:rsid w:val="00913D6F"/>
    <w:rsid w:val="00996E8F"/>
    <w:rsid w:val="00A54F6A"/>
    <w:rsid w:val="00AA4ED9"/>
    <w:rsid w:val="00AB08D9"/>
    <w:rsid w:val="00B36FF3"/>
    <w:rsid w:val="00C818E4"/>
    <w:rsid w:val="00D02215"/>
    <w:rsid w:val="00E76428"/>
    <w:rsid w:val="00EE66C8"/>
    <w:rsid w:val="149A3BF6"/>
    <w:rsid w:val="156F6E5A"/>
    <w:rsid w:val="1835084F"/>
    <w:rsid w:val="226E3614"/>
    <w:rsid w:val="283A4C9C"/>
    <w:rsid w:val="37531DD7"/>
    <w:rsid w:val="781B3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864</Words>
  <Characters>864</Characters>
  <Lines>10</Lines>
  <Paragraphs>2</Paragraphs>
  <TotalTime>6</TotalTime>
  <ScaleCrop>false</ScaleCrop>
  <LinksUpToDate>false</LinksUpToDate>
  <CharactersWithSpaces>1056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2023-11-14T02:31:00Z</dcterms:created>
  <dc:creator>laq</dc:creator>
  <cp:lastModifiedBy>孙秀梅</cp:lastModifiedBy>
  <dcterms:modified xsi:type="dcterms:W3CDTF">2024-08-24T00:47:20Z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AFB214E8885142509EA4A9BBC71AEF07_12</vt:lpwstr>
  </property>
</Properties>
</file>